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b/>
          <w:sz w:val="28"/>
          <w:szCs w:val="28"/>
        </w:rPr>
      </w:pPr>
      <w:r w:rsidRPr="006D1612">
        <w:rPr>
          <w:rFonts w:cs="Calibri"/>
          <w:b/>
          <w:sz w:val="28"/>
          <w:szCs w:val="28"/>
        </w:rPr>
        <w:t xml:space="preserve">MINISTRY OF HEALTH AND </w:t>
      </w:r>
      <w:r>
        <w:rPr>
          <w:rFonts w:cs="Calibri"/>
          <w:b/>
          <w:sz w:val="28"/>
          <w:szCs w:val="28"/>
        </w:rPr>
        <w:t>WELLNESS</w:t>
      </w: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b/>
          <w:sz w:val="36"/>
          <w:szCs w:val="36"/>
        </w:rPr>
      </w:pPr>
      <w:r w:rsidRPr="006D1612">
        <w:rPr>
          <w:rFonts w:cs="Calibri"/>
          <w:b/>
          <w:sz w:val="36"/>
          <w:szCs w:val="36"/>
        </w:rPr>
        <w:t>INVITATION FOR BIDS</w:t>
      </w: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b/>
          <w:szCs w:val="24"/>
        </w:rPr>
      </w:pPr>
      <w:r w:rsidRPr="006D1612">
        <w:rPr>
          <w:rFonts w:cs="Calibri"/>
          <w:b/>
          <w:szCs w:val="24"/>
        </w:rPr>
        <w:t>(</w:t>
      </w:r>
      <w:proofErr w:type="spellStart"/>
      <w:r w:rsidRPr="006D1612">
        <w:rPr>
          <w:rFonts w:cs="Calibri"/>
          <w:b/>
          <w:szCs w:val="24"/>
        </w:rPr>
        <w:t>Authorised</w:t>
      </w:r>
      <w:proofErr w:type="spellEnd"/>
      <w:r w:rsidRPr="006D1612">
        <w:rPr>
          <w:rFonts w:cs="Calibri"/>
          <w:b/>
          <w:szCs w:val="24"/>
        </w:rPr>
        <w:t xml:space="preserve"> under Section </w:t>
      </w:r>
      <w:r>
        <w:rPr>
          <w:rFonts w:cs="Calibri"/>
          <w:b/>
          <w:szCs w:val="24"/>
        </w:rPr>
        <w:t>14</w:t>
      </w:r>
      <w:r w:rsidRPr="006D1612">
        <w:rPr>
          <w:rFonts w:cs="Calibri"/>
          <w:b/>
          <w:szCs w:val="24"/>
        </w:rPr>
        <w:t>(</w:t>
      </w:r>
      <w:r>
        <w:rPr>
          <w:rFonts w:cs="Calibri"/>
          <w:b/>
          <w:szCs w:val="24"/>
        </w:rPr>
        <w:t>2</w:t>
      </w:r>
      <w:r w:rsidRPr="006D1612">
        <w:rPr>
          <w:rFonts w:cs="Calibri"/>
          <w:b/>
          <w:szCs w:val="24"/>
        </w:rPr>
        <w:t>) of the Public Procurement Act 2006)</w:t>
      </w: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b/>
          <w:sz w:val="32"/>
          <w:szCs w:val="32"/>
          <w:u w:val="single"/>
        </w:rPr>
      </w:pPr>
      <w:r w:rsidRPr="006D1612">
        <w:rPr>
          <w:rFonts w:cs="Calibri"/>
          <w:b/>
          <w:sz w:val="32"/>
          <w:szCs w:val="32"/>
          <w:u w:val="single"/>
        </w:rPr>
        <w:t xml:space="preserve">OPEN </w:t>
      </w:r>
      <w:r>
        <w:rPr>
          <w:rFonts w:cs="Calibri"/>
          <w:b/>
          <w:sz w:val="32"/>
          <w:szCs w:val="32"/>
          <w:u w:val="single"/>
        </w:rPr>
        <w:t>INTER</w:t>
      </w:r>
      <w:r w:rsidRPr="006D1612">
        <w:rPr>
          <w:rFonts w:cs="Calibri"/>
          <w:b/>
          <w:sz w:val="32"/>
          <w:szCs w:val="32"/>
          <w:u w:val="single"/>
        </w:rPr>
        <w:t>NATIONAL BIDDING</w:t>
      </w: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b/>
          <w:sz w:val="32"/>
          <w:szCs w:val="32"/>
          <w:u w:val="single"/>
        </w:rPr>
      </w:pP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 w:cs="Arial Narrow"/>
          <w:b/>
          <w:bCs/>
          <w:szCs w:val="24"/>
          <w:u w:val="single"/>
          <w:lang w:val="en-GB"/>
        </w:rPr>
      </w:pPr>
      <w:r>
        <w:rPr>
          <w:rFonts w:ascii="Arial Narrow" w:hAnsi="Arial Narrow" w:cs="Arial Narrow"/>
          <w:b/>
          <w:bCs/>
          <w:szCs w:val="24"/>
          <w:u w:val="single"/>
          <w:lang w:val="en-GB"/>
        </w:rPr>
        <w:t>P</w:t>
      </w:r>
      <w:r w:rsidRPr="00C76371">
        <w:rPr>
          <w:rFonts w:ascii="Arial Narrow" w:hAnsi="Arial Narrow" w:cs="Arial Narrow"/>
          <w:b/>
          <w:bCs/>
          <w:szCs w:val="24"/>
          <w:u w:val="single"/>
          <w:lang w:val="en-GB"/>
        </w:rPr>
        <w:t xml:space="preserve">ROCUREMENT OF </w:t>
      </w:r>
      <w:r>
        <w:rPr>
          <w:rFonts w:ascii="Arial Narrow" w:hAnsi="Arial Narrow" w:cs="Arial Narrow"/>
          <w:b/>
          <w:bCs/>
          <w:szCs w:val="24"/>
          <w:u w:val="single"/>
          <w:lang w:val="en-GB"/>
        </w:rPr>
        <w:t xml:space="preserve">ORTHOPAEDIC IMPLANTS AND INSTRUMENTS </w:t>
      </w: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 w:cs="Arial Narrow"/>
          <w:b/>
          <w:bCs/>
          <w:szCs w:val="24"/>
          <w:u w:val="single"/>
          <w:lang w:val="en-GB"/>
        </w:rPr>
      </w:pPr>
      <w:r>
        <w:rPr>
          <w:rFonts w:ascii="Arial Narrow" w:hAnsi="Arial Narrow" w:cs="Arial Narrow"/>
          <w:b/>
          <w:bCs/>
          <w:szCs w:val="24"/>
          <w:u w:val="single"/>
          <w:lang w:val="en-GB"/>
        </w:rPr>
        <w:t>FOR A PERIOD OF TWO YEARS</w:t>
      </w: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/>
        <w:jc w:val="center"/>
        <w:rPr>
          <w:rFonts w:ascii="Arial Narrow" w:hAnsi="Arial Narrow" w:cs="Arial Narrow"/>
          <w:b/>
          <w:bCs/>
          <w:szCs w:val="24"/>
          <w:u w:val="single"/>
          <w:lang w:val="en-GB"/>
        </w:rPr>
      </w:pPr>
      <w:r w:rsidRPr="007A1A7D">
        <w:rPr>
          <w:rFonts w:ascii="Arial Narrow" w:hAnsi="Arial Narrow" w:cs="Arial Narrow"/>
          <w:b/>
          <w:bCs/>
          <w:szCs w:val="24"/>
          <w:u w:val="single"/>
          <w:lang w:val="en-GB"/>
        </w:rPr>
        <w:t>MHPQ/NP/</w:t>
      </w:r>
      <w:r>
        <w:rPr>
          <w:rFonts w:ascii="Arial Narrow" w:hAnsi="Arial Narrow" w:cs="Arial Narrow"/>
          <w:b/>
          <w:bCs/>
          <w:szCs w:val="24"/>
          <w:u w:val="single"/>
          <w:lang w:val="en-GB"/>
        </w:rPr>
        <w:t>MDIS/ORTHOIMP/2019-2020/Q61</w:t>
      </w: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360"/>
        <w:jc w:val="center"/>
        <w:rPr>
          <w:rFonts w:cs="Calibri"/>
          <w:b/>
          <w:szCs w:val="24"/>
          <w:u w:val="single"/>
        </w:rPr>
      </w:pPr>
      <w:r>
        <w:rPr>
          <w:rFonts w:cs="Calibri"/>
          <w:b/>
          <w:szCs w:val="24"/>
          <w:u w:val="single"/>
        </w:rPr>
        <w:t>CPB Ref No:  CPB/87/2019</w:t>
      </w: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b/>
          <w:szCs w:val="24"/>
          <w:u w:val="single"/>
        </w:rPr>
      </w:pP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b/>
          <w:szCs w:val="24"/>
        </w:rPr>
      </w:pPr>
      <w:r w:rsidRPr="006D1612">
        <w:rPr>
          <w:rFonts w:cs="Calibri"/>
          <w:b/>
          <w:szCs w:val="24"/>
        </w:rPr>
        <w:t xml:space="preserve">The Ministry of Health and </w:t>
      </w:r>
      <w:r>
        <w:rPr>
          <w:rFonts w:cs="Calibri"/>
          <w:b/>
          <w:szCs w:val="24"/>
        </w:rPr>
        <w:t>Wellness</w:t>
      </w:r>
      <w:r w:rsidRPr="006D1612">
        <w:rPr>
          <w:rFonts w:cs="Calibri"/>
          <w:b/>
          <w:szCs w:val="24"/>
        </w:rPr>
        <w:t xml:space="preserve"> invites bids from qualified and eligible local</w:t>
      </w:r>
      <w:r>
        <w:rPr>
          <w:rFonts w:cs="Calibri"/>
          <w:b/>
          <w:szCs w:val="24"/>
        </w:rPr>
        <w:t xml:space="preserve"> and overseas</w:t>
      </w:r>
      <w:r w:rsidRPr="006D1612">
        <w:rPr>
          <w:rFonts w:cs="Calibri"/>
          <w:b/>
          <w:szCs w:val="24"/>
        </w:rPr>
        <w:t xml:space="preserve"> bidders for the</w:t>
      </w:r>
      <w:r>
        <w:rPr>
          <w:rFonts w:cs="Calibri"/>
          <w:b/>
          <w:szCs w:val="24"/>
        </w:rPr>
        <w:t xml:space="preserve"> </w:t>
      </w:r>
      <w:r w:rsidRPr="00C76371">
        <w:rPr>
          <w:rFonts w:cs="Calibri"/>
          <w:b/>
          <w:szCs w:val="24"/>
        </w:rPr>
        <w:t xml:space="preserve">Procurement of </w:t>
      </w:r>
      <w:proofErr w:type="spellStart"/>
      <w:r>
        <w:rPr>
          <w:rFonts w:cs="Calibri"/>
          <w:b/>
          <w:szCs w:val="24"/>
        </w:rPr>
        <w:t>Orthopaedic</w:t>
      </w:r>
      <w:proofErr w:type="spellEnd"/>
      <w:r>
        <w:rPr>
          <w:rFonts w:cs="Calibri"/>
          <w:b/>
          <w:szCs w:val="24"/>
        </w:rPr>
        <w:t xml:space="preserve"> Implants and Instruments for a period of two years</w:t>
      </w:r>
      <w:r w:rsidRPr="00C76371">
        <w:rPr>
          <w:rFonts w:cs="Calibri"/>
          <w:b/>
          <w:szCs w:val="24"/>
        </w:rPr>
        <w:t>.</w:t>
      </w: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b/>
          <w:szCs w:val="24"/>
        </w:rPr>
      </w:pP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szCs w:val="24"/>
        </w:rPr>
      </w:pPr>
      <w:r w:rsidRPr="006D1612">
        <w:rPr>
          <w:rFonts w:cs="Calibri"/>
          <w:szCs w:val="24"/>
        </w:rPr>
        <w:t xml:space="preserve">Bids in sealed envelope clearly marked </w:t>
      </w:r>
      <w:r w:rsidRPr="006D1612">
        <w:rPr>
          <w:rFonts w:cs="Calibri"/>
          <w:b/>
          <w:szCs w:val="24"/>
        </w:rPr>
        <w:t>“</w:t>
      </w:r>
      <w:r w:rsidRPr="00536FF8">
        <w:rPr>
          <w:rFonts w:cs="Calibri"/>
          <w:szCs w:val="24"/>
        </w:rPr>
        <w:t xml:space="preserve">Procurement of </w:t>
      </w:r>
      <w:proofErr w:type="spellStart"/>
      <w:r w:rsidRPr="00536FF8">
        <w:rPr>
          <w:rFonts w:cs="Calibri"/>
          <w:szCs w:val="24"/>
        </w:rPr>
        <w:t>Orthopaedic</w:t>
      </w:r>
      <w:proofErr w:type="spellEnd"/>
      <w:r w:rsidRPr="00536FF8">
        <w:rPr>
          <w:rFonts w:cs="Calibri"/>
          <w:szCs w:val="24"/>
        </w:rPr>
        <w:t xml:space="preserve"> Implants and Instruments for a period of two years </w:t>
      </w:r>
      <w:r>
        <w:rPr>
          <w:rFonts w:cs="Calibri"/>
          <w:bCs/>
          <w:sz w:val="32"/>
          <w:szCs w:val="32"/>
        </w:rPr>
        <w:t>–</w:t>
      </w:r>
      <w:r>
        <w:rPr>
          <w:rFonts w:cs="Calibri"/>
          <w:sz w:val="32"/>
          <w:szCs w:val="32"/>
        </w:rPr>
        <w:t>(</w:t>
      </w:r>
      <w:r w:rsidRPr="00C76371">
        <w:rPr>
          <w:rFonts w:cs="Calibri"/>
          <w:szCs w:val="24"/>
        </w:rPr>
        <w:t>MHPQ/NP/</w:t>
      </w:r>
      <w:r>
        <w:rPr>
          <w:rFonts w:cs="Calibri"/>
          <w:szCs w:val="24"/>
        </w:rPr>
        <w:t xml:space="preserve">MDIS/ORTHOIMP/2019-2020/Q61- </w:t>
      </w:r>
      <w:r w:rsidRPr="003947B1">
        <w:rPr>
          <w:rFonts w:cs="Calibri"/>
          <w:szCs w:val="24"/>
        </w:rPr>
        <w:t>CPB Ref No:  CPB/</w:t>
      </w:r>
      <w:r>
        <w:rPr>
          <w:rFonts w:cs="Calibri"/>
          <w:szCs w:val="24"/>
        </w:rPr>
        <w:t>87/2019)</w:t>
      </w:r>
      <w:r>
        <w:rPr>
          <w:rFonts w:cs="Calibri"/>
          <w:color w:val="000000"/>
          <w:szCs w:val="24"/>
        </w:rPr>
        <w:t>”</w:t>
      </w:r>
      <w:r w:rsidRPr="006D1612">
        <w:rPr>
          <w:rFonts w:cs="Calibri"/>
          <w:color w:val="000000"/>
          <w:szCs w:val="24"/>
        </w:rPr>
        <w:t xml:space="preserve"> and indicating the closing date should be addressed to the Chief Executive, </w:t>
      </w:r>
      <w:r>
        <w:rPr>
          <w:rFonts w:cs="Calibri"/>
          <w:color w:val="000000"/>
          <w:szCs w:val="24"/>
        </w:rPr>
        <w:t xml:space="preserve">Central Procurement Board </w:t>
      </w:r>
      <w:r w:rsidRPr="006D1612">
        <w:rPr>
          <w:rFonts w:cs="Calibri"/>
          <w:color w:val="000000"/>
          <w:szCs w:val="24"/>
        </w:rPr>
        <w:t>and</w:t>
      </w:r>
      <w:r>
        <w:rPr>
          <w:rFonts w:cs="Calibri"/>
          <w:color w:val="000000"/>
          <w:szCs w:val="24"/>
        </w:rPr>
        <w:t xml:space="preserve"> </w:t>
      </w:r>
      <w:r w:rsidRPr="006D1612">
        <w:rPr>
          <w:rFonts w:cs="Calibri"/>
          <w:szCs w:val="24"/>
        </w:rPr>
        <w:t>deposited in the Bid Box at the under-</w:t>
      </w:r>
      <w:r>
        <w:rPr>
          <w:rFonts w:cs="Calibri"/>
          <w:color w:val="000000"/>
          <w:szCs w:val="24"/>
        </w:rPr>
        <w:t xml:space="preserve">mentioned address or sent by Courier or Registered Mail so as to the Chief Executive Central Procurement Board </w:t>
      </w:r>
      <w:r w:rsidRPr="006D1612">
        <w:rPr>
          <w:rFonts w:cs="Calibri"/>
          <w:szCs w:val="24"/>
        </w:rPr>
        <w:t xml:space="preserve">on or before </w:t>
      </w:r>
      <w:r>
        <w:rPr>
          <w:rFonts w:cs="Calibri"/>
          <w:b/>
          <w:szCs w:val="24"/>
        </w:rPr>
        <w:t xml:space="preserve">Thursday 16 April 2020 </w:t>
      </w:r>
      <w:r w:rsidRPr="008121EC">
        <w:rPr>
          <w:rFonts w:cs="Calibri"/>
          <w:b/>
          <w:szCs w:val="24"/>
        </w:rPr>
        <w:t xml:space="preserve">up to </w:t>
      </w:r>
      <w:r>
        <w:rPr>
          <w:rFonts w:cs="Calibri"/>
          <w:b/>
          <w:szCs w:val="24"/>
        </w:rPr>
        <w:t xml:space="preserve">       </w:t>
      </w:r>
      <w:r w:rsidRPr="008121EC">
        <w:rPr>
          <w:rFonts w:cs="Calibri"/>
          <w:b/>
          <w:szCs w:val="24"/>
        </w:rPr>
        <w:t>13.30 hours</w:t>
      </w:r>
      <w:r w:rsidRPr="006D1612">
        <w:rPr>
          <w:rFonts w:cs="Calibri"/>
          <w:szCs w:val="24"/>
        </w:rPr>
        <w:t xml:space="preserve"> (local time) at latest.  </w:t>
      </w: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szCs w:val="24"/>
        </w:rPr>
      </w:pP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Central Procurement Board</w:t>
      </w: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1</w:t>
      </w:r>
      <w:r w:rsidRPr="003947B1">
        <w:rPr>
          <w:rFonts w:cs="Calibri"/>
          <w:color w:val="000000"/>
          <w:szCs w:val="24"/>
          <w:vertAlign w:val="superscript"/>
        </w:rPr>
        <w:t>st</w:t>
      </w:r>
      <w:r>
        <w:rPr>
          <w:rFonts w:cs="Calibri"/>
          <w:color w:val="000000"/>
          <w:szCs w:val="24"/>
        </w:rPr>
        <w:t xml:space="preserve"> Floor, Social Security House,</w:t>
      </w: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Julius </w:t>
      </w:r>
      <w:proofErr w:type="spellStart"/>
      <w:r>
        <w:rPr>
          <w:rFonts w:cs="Calibri"/>
          <w:color w:val="000000"/>
          <w:szCs w:val="24"/>
        </w:rPr>
        <w:t>Nyerere</w:t>
      </w:r>
      <w:proofErr w:type="spellEnd"/>
      <w:r>
        <w:rPr>
          <w:rFonts w:cs="Calibri"/>
          <w:color w:val="000000"/>
          <w:szCs w:val="24"/>
        </w:rPr>
        <w:t xml:space="preserve"> Avenue,</w:t>
      </w: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Rose Hill</w:t>
      </w: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szCs w:val="24"/>
        </w:rPr>
      </w:pPr>
      <w:r w:rsidRPr="00CB2383">
        <w:rPr>
          <w:rFonts w:cs="Calibri"/>
          <w:szCs w:val="24"/>
        </w:rPr>
        <w:t>Republic of Mauritius</w:t>
      </w: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Cs w:val="24"/>
        </w:rPr>
      </w:pP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Calibri"/>
          <w:b/>
          <w:szCs w:val="24"/>
        </w:rPr>
      </w:pPr>
      <w:r w:rsidRPr="006D1612">
        <w:rPr>
          <w:rFonts w:cs="Calibri"/>
          <w:szCs w:val="24"/>
        </w:rPr>
        <w:t xml:space="preserve">For further details please consult the Government Procurement Website on </w:t>
      </w:r>
      <w:hyperlink r:id="rId4" w:history="1">
        <w:r w:rsidRPr="00536FF8">
          <w:rPr>
            <w:rFonts w:cs="Calibri"/>
            <w:b/>
            <w:szCs w:val="24"/>
            <w:u w:val="single"/>
          </w:rPr>
          <w:t>public</w:t>
        </w:r>
      </w:hyperlink>
      <w:r w:rsidRPr="00536FF8">
        <w:rPr>
          <w:rFonts w:cs="Calibri"/>
          <w:b/>
          <w:szCs w:val="24"/>
          <w:u w:val="single"/>
        </w:rPr>
        <w:t>proc</w:t>
      </w:r>
      <w:r w:rsidRPr="00A4186F">
        <w:rPr>
          <w:rFonts w:cs="Calibri"/>
          <w:b/>
          <w:szCs w:val="24"/>
          <w:u w:val="single"/>
        </w:rPr>
        <w:t>urement.govmu.org</w:t>
      </w: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b/>
          <w:szCs w:val="24"/>
        </w:rPr>
      </w:pP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b/>
          <w:szCs w:val="24"/>
        </w:rPr>
      </w:pPr>
      <w:r w:rsidRPr="006D1612">
        <w:rPr>
          <w:rFonts w:cs="Calibri"/>
          <w:b/>
          <w:szCs w:val="24"/>
        </w:rPr>
        <w:t xml:space="preserve">Ministry of Health and </w:t>
      </w:r>
      <w:r>
        <w:rPr>
          <w:rFonts w:cs="Calibri"/>
          <w:b/>
          <w:szCs w:val="24"/>
        </w:rPr>
        <w:t>Wellness</w:t>
      </w: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b/>
          <w:szCs w:val="24"/>
        </w:rPr>
      </w:pPr>
      <w:r w:rsidRPr="006D1612">
        <w:rPr>
          <w:rFonts w:cs="Calibri"/>
          <w:b/>
          <w:szCs w:val="24"/>
        </w:rPr>
        <w:t>5</w:t>
      </w:r>
      <w:r w:rsidRPr="006D1612">
        <w:rPr>
          <w:rFonts w:cs="Calibri"/>
          <w:b/>
          <w:szCs w:val="24"/>
          <w:vertAlign w:val="superscript"/>
        </w:rPr>
        <w:t>th</w:t>
      </w:r>
      <w:r w:rsidRPr="006D1612">
        <w:rPr>
          <w:rFonts w:cs="Calibri"/>
          <w:b/>
          <w:szCs w:val="24"/>
        </w:rPr>
        <w:t xml:space="preserve"> Floor, Emmanuel </w:t>
      </w:r>
      <w:proofErr w:type="spellStart"/>
      <w:r w:rsidRPr="006D1612">
        <w:rPr>
          <w:rFonts w:cs="Calibri"/>
          <w:b/>
          <w:szCs w:val="24"/>
        </w:rPr>
        <w:t>Anquetil</w:t>
      </w:r>
      <w:proofErr w:type="spellEnd"/>
      <w:r w:rsidRPr="006D1612">
        <w:rPr>
          <w:rFonts w:cs="Calibri"/>
          <w:b/>
          <w:szCs w:val="24"/>
        </w:rPr>
        <w:t xml:space="preserve"> Building,  </w:t>
      </w: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b/>
          <w:szCs w:val="24"/>
        </w:rPr>
      </w:pPr>
      <w:r w:rsidRPr="006D1612">
        <w:rPr>
          <w:rFonts w:cs="Calibri"/>
          <w:b/>
          <w:szCs w:val="24"/>
        </w:rPr>
        <w:t xml:space="preserve">                   SSR Street </w:t>
      </w:r>
    </w:p>
    <w:p w:rsidR="002E682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="Calibri"/>
          <w:b/>
          <w:szCs w:val="24"/>
        </w:rPr>
      </w:pPr>
      <w:r w:rsidRPr="006D1612">
        <w:rPr>
          <w:rFonts w:cs="Calibri"/>
          <w:b/>
          <w:szCs w:val="24"/>
        </w:rPr>
        <w:t xml:space="preserve">                  Port Louis</w:t>
      </w: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jc w:val="center"/>
        <w:rPr>
          <w:rFonts w:cs="Calibri"/>
          <w:b/>
          <w:szCs w:val="24"/>
        </w:rPr>
      </w:pPr>
    </w:p>
    <w:p w:rsidR="002E6822" w:rsidRPr="006D1612" w:rsidRDefault="002E6822" w:rsidP="002E6822">
      <w:pPr>
        <w:pBdr>
          <w:top w:val="single" w:sz="4" w:space="27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  13 February 2020</w:t>
      </w:r>
      <w:r w:rsidRPr="006D1612">
        <w:rPr>
          <w:rFonts w:cs="Calibri"/>
          <w:b/>
          <w:szCs w:val="24"/>
        </w:rPr>
        <w:t xml:space="preserve">                                                              </w:t>
      </w:r>
    </w:p>
    <w:p w:rsidR="002A280D" w:rsidRDefault="002A280D"/>
    <w:sectPr w:rsidR="002A280D" w:rsidSect="002A2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822"/>
    <w:rsid w:val="0001081D"/>
    <w:rsid w:val="00014DF5"/>
    <w:rsid w:val="00015610"/>
    <w:rsid w:val="0001778C"/>
    <w:rsid w:val="00021D0E"/>
    <w:rsid w:val="00021FA9"/>
    <w:rsid w:val="0002716A"/>
    <w:rsid w:val="00030029"/>
    <w:rsid w:val="00030765"/>
    <w:rsid w:val="0003530C"/>
    <w:rsid w:val="00036E98"/>
    <w:rsid w:val="00045CDD"/>
    <w:rsid w:val="000512E5"/>
    <w:rsid w:val="00053966"/>
    <w:rsid w:val="00054FA2"/>
    <w:rsid w:val="00055E85"/>
    <w:rsid w:val="00061313"/>
    <w:rsid w:val="00073CC0"/>
    <w:rsid w:val="00076618"/>
    <w:rsid w:val="00076E4A"/>
    <w:rsid w:val="00080FD9"/>
    <w:rsid w:val="000833FB"/>
    <w:rsid w:val="00084A18"/>
    <w:rsid w:val="0008686F"/>
    <w:rsid w:val="000916A1"/>
    <w:rsid w:val="000935D3"/>
    <w:rsid w:val="000A0C42"/>
    <w:rsid w:val="000A30E6"/>
    <w:rsid w:val="000A33D9"/>
    <w:rsid w:val="000C20B0"/>
    <w:rsid w:val="000C2490"/>
    <w:rsid w:val="000C2E3E"/>
    <w:rsid w:val="000C48A7"/>
    <w:rsid w:val="000C5FEF"/>
    <w:rsid w:val="000C65ED"/>
    <w:rsid w:val="000D22E3"/>
    <w:rsid w:val="000D2953"/>
    <w:rsid w:val="000D52CC"/>
    <w:rsid w:val="000D5705"/>
    <w:rsid w:val="000E5411"/>
    <w:rsid w:val="000E61DE"/>
    <w:rsid w:val="000E7120"/>
    <w:rsid w:val="000E7FB3"/>
    <w:rsid w:val="000F3752"/>
    <w:rsid w:val="000F54E3"/>
    <w:rsid w:val="000F7677"/>
    <w:rsid w:val="000F7EF3"/>
    <w:rsid w:val="00103E1A"/>
    <w:rsid w:val="00106CFC"/>
    <w:rsid w:val="00115830"/>
    <w:rsid w:val="00115BA8"/>
    <w:rsid w:val="00122451"/>
    <w:rsid w:val="00122B05"/>
    <w:rsid w:val="00132F2B"/>
    <w:rsid w:val="00137331"/>
    <w:rsid w:val="00137C85"/>
    <w:rsid w:val="00141241"/>
    <w:rsid w:val="00141352"/>
    <w:rsid w:val="00141EE9"/>
    <w:rsid w:val="00141F70"/>
    <w:rsid w:val="0014615A"/>
    <w:rsid w:val="00150F13"/>
    <w:rsid w:val="00154DB0"/>
    <w:rsid w:val="00166388"/>
    <w:rsid w:val="00170C40"/>
    <w:rsid w:val="00174E2B"/>
    <w:rsid w:val="00177537"/>
    <w:rsid w:val="00181714"/>
    <w:rsid w:val="001845DB"/>
    <w:rsid w:val="00185D9A"/>
    <w:rsid w:val="001956C8"/>
    <w:rsid w:val="001A2065"/>
    <w:rsid w:val="001A4AF6"/>
    <w:rsid w:val="001B5620"/>
    <w:rsid w:val="001B779C"/>
    <w:rsid w:val="001B78F5"/>
    <w:rsid w:val="001C2C3D"/>
    <w:rsid w:val="001C3780"/>
    <w:rsid w:val="001C5254"/>
    <w:rsid w:val="001C5D2A"/>
    <w:rsid w:val="001C7534"/>
    <w:rsid w:val="001D02C7"/>
    <w:rsid w:val="001D3244"/>
    <w:rsid w:val="001D58D4"/>
    <w:rsid w:val="001E46C2"/>
    <w:rsid w:val="001F26BA"/>
    <w:rsid w:val="001F55C1"/>
    <w:rsid w:val="001F5C61"/>
    <w:rsid w:val="001F5E45"/>
    <w:rsid w:val="00200B1F"/>
    <w:rsid w:val="002024A8"/>
    <w:rsid w:val="00205006"/>
    <w:rsid w:val="00213760"/>
    <w:rsid w:val="00214D23"/>
    <w:rsid w:val="00217868"/>
    <w:rsid w:val="00227AD9"/>
    <w:rsid w:val="00232468"/>
    <w:rsid w:val="002333D5"/>
    <w:rsid w:val="00233A13"/>
    <w:rsid w:val="00233DE4"/>
    <w:rsid w:val="002354F9"/>
    <w:rsid w:val="00235D2B"/>
    <w:rsid w:val="00235F49"/>
    <w:rsid w:val="002368E8"/>
    <w:rsid w:val="002403D6"/>
    <w:rsid w:val="00241182"/>
    <w:rsid w:val="002421FA"/>
    <w:rsid w:val="002451B1"/>
    <w:rsid w:val="0024766E"/>
    <w:rsid w:val="00251988"/>
    <w:rsid w:val="00252998"/>
    <w:rsid w:val="00254408"/>
    <w:rsid w:val="00256076"/>
    <w:rsid w:val="00260A58"/>
    <w:rsid w:val="00264938"/>
    <w:rsid w:val="00267474"/>
    <w:rsid w:val="00273794"/>
    <w:rsid w:val="00281DDE"/>
    <w:rsid w:val="002841B0"/>
    <w:rsid w:val="00293226"/>
    <w:rsid w:val="002A24E0"/>
    <w:rsid w:val="002A280D"/>
    <w:rsid w:val="002A45E1"/>
    <w:rsid w:val="002B3546"/>
    <w:rsid w:val="002B4547"/>
    <w:rsid w:val="002B568D"/>
    <w:rsid w:val="002D346C"/>
    <w:rsid w:val="002D613F"/>
    <w:rsid w:val="002D7AA8"/>
    <w:rsid w:val="002E3CF4"/>
    <w:rsid w:val="002E6822"/>
    <w:rsid w:val="002F0139"/>
    <w:rsid w:val="002F0155"/>
    <w:rsid w:val="002F2D5D"/>
    <w:rsid w:val="002F5F0E"/>
    <w:rsid w:val="00307502"/>
    <w:rsid w:val="00315662"/>
    <w:rsid w:val="00322262"/>
    <w:rsid w:val="0032460D"/>
    <w:rsid w:val="00324FAE"/>
    <w:rsid w:val="00325241"/>
    <w:rsid w:val="00326F66"/>
    <w:rsid w:val="00331A04"/>
    <w:rsid w:val="0033292B"/>
    <w:rsid w:val="00333AE6"/>
    <w:rsid w:val="003352B3"/>
    <w:rsid w:val="00335A3F"/>
    <w:rsid w:val="00335E44"/>
    <w:rsid w:val="003361E2"/>
    <w:rsid w:val="00341937"/>
    <w:rsid w:val="00343421"/>
    <w:rsid w:val="0034364A"/>
    <w:rsid w:val="0034470F"/>
    <w:rsid w:val="003530D0"/>
    <w:rsid w:val="00356FF5"/>
    <w:rsid w:val="003601A6"/>
    <w:rsid w:val="00367CFC"/>
    <w:rsid w:val="0037709C"/>
    <w:rsid w:val="00382483"/>
    <w:rsid w:val="00386393"/>
    <w:rsid w:val="003951D3"/>
    <w:rsid w:val="00396FAD"/>
    <w:rsid w:val="00397BD6"/>
    <w:rsid w:val="003A5104"/>
    <w:rsid w:val="003A7690"/>
    <w:rsid w:val="003B659F"/>
    <w:rsid w:val="003C00BF"/>
    <w:rsid w:val="003C1961"/>
    <w:rsid w:val="003C3DB1"/>
    <w:rsid w:val="003C6B64"/>
    <w:rsid w:val="003D282F"/>
    <w:rsid w:val="003D4796"/>
    <w:rsid w:val="003D5B87"/>
    <w:rsid w:val="003D7861"/>
    <w:rsid w:val="003E0FE2"/>
    <w:rsid w:val="003F01AC"/>
    <w:rsid w:val="003F05A9"/>
    <w:rsid w:val="003F11D9"/>
    <w:rsid w:val="00404877"/>
    <w:rsid w:val="00406460"/>
    <w:rsid w:val="00421D62"/>
    <w:rsid w:val="004302E8"/>
    <w:rsid w:val="00431051"/>
    <w:rsid w:val="00434262"/>
    <w:rsid w:val="004411B1"/>
    <w:rsid w:val="00446D7F"/>
    <w:rsid w:val="00451BB2"/>
    <w:rsid w:val="00453C58"/>
    <w:rsid w:val="00457BE7"/>
    <w:rsid w:val="00466672"/>
    <w:rsid w:val="00471C68"/>
    <w:rsid w:val="00472038"/>
    <w:rsid w:val="00474B03"/>
    <w:rsid w:val="00476315"/>
    <w:rsid w:val="00480A95"/>
    <w:rsid w:val="004901F7"/>
    <w:rsid w:val="004912DB"/>
    <w:rsid w:val="004927EA"/>
    <w:rsid w:val="004A2CB0"/>
    <w:rsid w:val="004A3465"/>
    <w:rsid w:val="004A66C6"/>
    <w:rsid w:val="004B4AAD"/>
    <w:rsid w:val="004B63DE"/>
    <w:rsid w:val="004B69BB"/>
    <w:rsid w:val="004B7DD6"/>
    <w:rsid w:val="004D0F74"/>
    <w:rsid w:val="004E29BE"/>
    <w:rsid w:val="004E2FB6"/>
    <w:rsid w:val="00500CE9"/>
    <w:rsid w:val="00500EAB"/>
    <w:rsid w:val="005024DF"/>
    <w:rsid w:val="0050296F"/>
    <w:rsid w:val="00513C87"/>
    <w:rsid w:val="005151D9"/>
    <w:rsid w:val="00541011"/>
    <w:rsid w:val="00547537"/>
    <w:rsid w:val="00551A7B"/>
    <w:rsid w:val="00553B5E"/>
    <w:rsid w:val="0055586F"/>
    <w:rsid w:val="005575DA"/>
    <w:rsid w:val="00562B44"/>
    <w:rsid w:val="00565CB0"/>
    <w:rsid w:val="00567A03"/>
    <w:rsid w:val="00573458"/>
    <w:rsid w:val="00573E86"/>
    <w:rsid w:val="005747E2"/>
    <w:rsid w:val="005813E5"/>
    <w:rsid w:val="0058489B"/>
    <w:rsid w:val="00584CB7"/>
    <w:rsid w:val="00593DE0"/>
    <w:rsid w:val="00594048"/>
    <w:rsid w:val="00595C9B"/>
    <w:rsid w:val="005A07CA"/>
    <w:rsid w:val="005A1BEE"/>
    <w:rsid w:val="005A7440"/>
    <w:rsid w:val="005B1042"/>
    <w:rsid w:val="005B3C92"/>
    <w:rsid w:val="005B3DC3"/>
    <w:rsid w:val="005B7C81"/>
    <w:rsid w:val="005D0E8C"/>
    <w:rsid w:val="005D6C56"/>
    <w:rsid w:val="005D7D3E"/>
    <w:rsid w:val="005F0D28"/>
    <w:rsid w:val="005F1F74"/>
    <w:rsid w:val="005F29FA"/>
    <w:rsid w:val="005F3B5E"/>
    <w:rsid w:val="005F3D1E"/>
    <w:rsid w:val="005F5975"/>
    <w:rsid w:val="005F6B2B"/>
    <w:rsid w:val="005F714B"/>
    <w:rsid w:val="00602716"/>
    <w:rsid w:val="00602F26"/>
    <w:rsid w:val="00614D5B"/>
    <w:rsid w:val="00615097"/>
    <w:rsid w:val="006154CD"/>
    <w:rsid w:val="00615E8B"/>
    <w:rsid w:val="00620A42"/>
    <w:rsid w:val="00624A21"/>
    <w:rsid w:val="0062626B"/>
    <w:rsid w:val="00626BE2"/>
    <w:rsid w:val="006273CC"/>
    <w:rsid w:val="00630EE3"/>
    <w:rsid w:val="006346CD"/>
    <w:rsid w:val="00635CC8"/>
    <w:rsid w:val="00636539"/>
    <w:rsid w:val="00637387"/>
    <w:rsid w:val="0064401D"/>
    <w:rsid w:val="006461AB"/>
    <w:rsid w:val="00651429"/>
    <w:rsid w:val="0066098A"/>
    <w:rsid w:val="00660D6B"/>
    <w:rsid w:val="0066363A"/>
    <w:rsid w:val="006654D9"/>
    <w:rsid w:val="006728B7"/>
    <w:rsid w:val="00686C47"/>
    <w:rsid w:val="006A2236"/>
    <w:rsid w:val="006B05D9"/>
    <w:rsid w:val="006B0F05"/>
    <w:rsid w:val="006B7747"/>
    <w:rsid w:val="006C42AE"/>
    <w:rsid w:val="006C61B6"/>
    <w:rsid w:val="006C7F2F"/>
    <w:rsid w:val="006E0241"/>
    <w:rsid w:val="006E5F66"/>
    <w:rsid w:val="006F0562"/>
    <w:rsid w:val="006F53A5"/>
    <w:rsid w:val="007028C0"/>
    <w:rsid w:val="007039EA"/>
    <w:rsid w:val="0070457A"/>
    <w:rsid w:val="00705A34"/>
    <w:rsid w:val="007068D8"/>
    <w:rsid w:val="00706E4F"/>
    <w:rsid w:val="007074C7"/>
    <w:rsid w:val="00711BC5"/>
    <w:rsid w:val="00712D0D"/>
    <w:rsid w:val="007166AA"/>
    <w:rsid w:val="00716FBF"/>
    <w:rsid w:val="00730F35"/>
    <w:rsid w:val="00740201"/>
    <w:rsid w:val="00745496"/>
    <w:rsid w:val="00747AF5"/>
    <w:rsid w:val="00754122"/>
    <w:rsid w:val="007649C4"/>
    <w:rsid w:val="007738E5"/>
    <w:rsid w:val="00774375"/>
    <w:rsid w:val="00774E7F"/>
    <w:rsid w:val="00775898"/>
    <w:rsid w:val="0078110D"/>
    <w:rsid w:val="00784C95"/>
    <w:rsid w:val="00787E84"/>
    <w:rsid w:val="00795DC8"/>
    <w:rsid w:val="00797CEB"/>
    <w:rsid w:val="007A3669"/>
    <w:rsid w:val="007A7EDE"/>
    <w:rsid w:val="007B422E"/>
    <w:rsid w:val="007B5762"/>
    <w:rsid w:val="007B5800"/>
    <w:rsid w:val="007C3446"/>
    <w:rsid w:val="007C34E7"/>
    <w:rsid w:val="007C3632"/>
    <w:rsid w:val="007C5468"/>
    <w:rsid w:val="007D1C60"/>
    <w:rsid w:val="007D1D9F"/>
    <w:rsid w:val="007D3A9C"/>
    <w:rsid w:val="007D74D6"/>
    <w:rsid w:val="007E253D"/>
    <w:rsid w:val="007F0ECD"/>
    <w:rsid w:val="007F71F1"/>
    <w:rsid w:val="0081183D"/>
    <w:rsid w:val="00814213"/>
    <w:rsid w:val="00814223"/>
    <w:rsid w:val="00814A27"/>
    <w:rsid w:val="00825E4F"/>
    <w:rsid w:val="008406E6"/>
    <w:rsid w:val="00845269"/>
    <w:rsid w:val="008526F3"/>
    <w:rsid w:val="0086121A"/>
    <w:rsid w:val="008618DE"/>
    <w:rsid w:val="00861FF9"/>
    <w:rsid w:val="00864F55"/>
    <w:rsid w:val="008663B8"/>
    <w:rsid w:val="00866A3C"/>
    <w:rsid w:val="00872CC6"/>
    <w:rsid w:val="00873BD2"/>
    <w:rsid w:val="00874A61"/>
    <w:rsid w:val="00875ED1"/>
    <w:rsid w:val="00887CDD"/>
    <w:rsid w:val="008900B2"/>
    <w:rsid w:val="008901D2"/>
    <w:rsid w:val="008933CB"/>
    <w:rsid w:val="0089505B"/>
    <w:rsid w:val="0089550D"/>
    <w:rsid w:val="008A1A4B"/>
    <w:rsid w:val="008A35D5"/>
    <w:rsid w:val="008A451A"/>
    <w:rsid w:val="008A64AF"/>
    <w:rsid w:val="008B1ED7"/>
    <w:rsid w:val="008B3408"/>
    <w:rsid w:val="008B4459"/>
    <w:rsid w:val="008B60DE"/>
    <w:rsid w:val="008B6BD0"/>
    <w:rsid w:val="008B6CD5"/>
    <w:rsid w:val="008B7E35"/>
    <w:rsid w:val="008D0A27"/>
    <w:rsid w:val="008D29AC"/>
    <w:rsid w:val="008D410D"/>
    <w:rsid w:val="008E0EF0"/>
    <w:rsid w:val="008E2BF4"/>
    <w:rsid w:val="008E6A95"/>
    <w:rsid w:val="008F1304"/>
    <w:rsid w:val="00904044"/>
    <w:rsid w:val="00905702"/>
    <w:rsid w:val="00912041"/>
    <w:rsid w:val="00917140"/>
    <w:rsid w:val="00917CE8"/>
    <w:rsid w:val="009236D1"/>
    <w:rsid w:val="00926F06"/>
    <w:rsid w:val="00944F92"/>
    <w:rsid w:val="00946173"/>
    <w:rsid w:val="00946385"/>
    <w:rsid w:val="00950001"/>
    <w:rsid w:val="00962A4B"/>
    <w:rsid w:val="00964315"/>
    <w:rsid w:val="00987BD1"/>
    <w:rsid w:val="00990A3B"/>
    <w:rsid w:val="00996FDD"/>
    <w:rsid w:val="009A1FF9"/>
    <w:rsid w:val="009A25E0"/>
    <w:rsid w:val="009A614D"/>
    <w:rsid w:val="009A62E6"/>
    <w:rsid w:val="009B082D"/>
    <w:rsid w:val="009D0FAD"/>
    <w:rsid w:val="009D186A"/>
    <w:rsid w:val="009D6D1F"/>
    <w:rsid w:val="009E1BA4"/>
    <w:rsid w:val="009E621C"/>
    <w:rsid w:val="009E6F2D"/>
    <w:rsid w:val="009F1AAF"/>
    <w:rsid w:val="009F7204"/>
    <w:rsid w:val="009F7999"/>
    <w:rsid w:val="00A0113D"/>
    <w:rsid w:val="00A02EDB"/>
    <w:rsid w:val="00A035E0"/>
    <w:rsid w:val="00A05BF6"/>
    <w:rsid w:val="00A14BF6"/>
    <w:rsid w:val="00A2190B"/>
    <w:rsid w:val="00A23161"/>
    <w:rsid w:val="00A23276"/>
    <w:rsid w:val="00A30CAD"/>
    <w:rsid w:val="00A341C4"/>
    <w:rsid w:val="00A35047"/>
    <w:rsid w:val="00A350E4"/>
    <w:rsid w:val="00A365BB"/>
    <w:rsid w:val="00A37684"/>
    <w:rsid w:val="00A52F71"/>
    <w:rsid w:val="00A56B6C"/>
    <w:rsid w:val="00A648D6"/>
    <w:rsid w:val="00A7083D"/>
    <w:rsid w:val="00A7099F"/>
    <w:rsid w:val="00A7225C"/>
    <w:rsid w:val="00A73463"/>
    <w:rsid w:val="00A8056C"/>
    <w:rsid w:val="00A8384C"/>
    <w:rsid w:val="00A910ED"/>
    <w:rsid w:val="00A9119A"/>
    <w:rsid w:val="00A91DC1"/>
    <w:rsid w:val="00A92B52"/>
    <w:rsid w:val="00A9346C"/>
    <w:rsid w:val="00A94CD6"/>
    <w:rsid w:val="00A967E3"/>
    <w:rsid w:val="00AA015E"/>
    <w:rsid w:val="00AA0769"/>
    <w:rsid w:val="00AA2625"/>
    <w:rsid w:val="00AA4141"/>
    <w:rsid w:val="00AA5CE9"/>
    <w:rsid w:val="00AB0387"/>
    <w:rsid w:val="00AB1EA7"/>
    <w:rsid w:val="00AB59E4"/>
    <w:rsid w:val="00AB7B6F"/>
    <w:rsid w:val="00AC01A0"/>
    <w:rsid w:val="00AC21ED"/>
    <w:rsid w:val="00AC486C"/>
    <w:rsid w:val="00AC5051"/>
    <w:rsid w:val="00AC6F82"/>
    <w:rsid w:val="00AD6335"/>
    <w:rsid w:val="00AE0855"/>
    <w:rsid w:val="00AE1450"/>
    <w:rsid w:val="00AE30B0"/>
    <w:rsid w:val="00AE4693"/>
    <w:rsid w:val="00B03662"/>
    <w:rsid w:val="00B05E05"/>
    <w:rsid w:val="00B067FF"/>
    <w:rsid w:val="00B074EA"/>
    <w:rsid w:val="00B07BAB"/>
    <w:rsid w:val="00B15076"/>
    <w:rsid w:val="00B15BA5"/>
    <w:rsid w:val="00B323FB"/>
    <w:rsid w:val="00B3699D"/>
    <w:rsid w:val="00B41FA7"/>
    <w:rsid w:val="00B42163"/>
    <w:rsid w:val="00B42E28"/>
    <w:rsid w:val="00B433A9"/>
    <w:rsid w:val="00B47C7C"/>
    <w:rsid w:val="00B5289F"/>
    <w:rsid w:val="00B56B2D"/>
    <w:rsid w:val="00B627BD"/>
    <w:rsid w:val="00B63A78"/>
    <w:rsid w:val="00B71AB7"/>
    <w:rsid w:val="00B75369"/>
    <w:rsid w:val="00B77F3C"/>
    <w:rsid w:val="00B81D84"/>
    <w:rsid w:val="00B82418"/>
    <w:rsid w:val="00B84BE8"/>
    <w:rsid w:val="00BA0488"/>
    <w:rsid w:val="00BA32C6"/>
    <w:rsid w:val="00BA6209"/>
    <w:rsid w:val="00BA7C74"/>
    <w:rsid w:val="00BB0C1A"/>
    <w:rsid w:val="00BB2AEC"/>
    <w:rsid w:val="00BB3DAF"/>
    <w:rsid w:val="00BB42DC"/>
    <w:rsid w:val="00BB72FD"/>
    <w:rsid w:val="00BD0890"/>
    <w:rsid w:val="00BD4E07"/>
    <w:rsid w:val="00BD7CD3"/>
    <w:rsid w:val="00BE5AE3"/>
    <w:rsid w:val="00BE7861"/>
    <w:rsid w:val="00BF0F8F"/>
    <w:rsid w:val="00BF34E7"/>
    <w:rsid w:val="00BF35C6"/>
    <w:rsid w:val="00BF43E8"/>
    <w:rsid w:val="00BF4892"/>
    <w:rsid w:val="00BF5C42"/>
    <w:rsid w:val="00C10C49"/>
    <w:rsid w:val="00C10DCE"/>
    <w:rsid w:val="00C1193E"/>
    <w:rsid w:val="00C12A5A"/>
    <w:rsid w:val="00C12C51"/>
    <w:rsid w:val="00C151D6"/>
    <w:rsid w:val="00C17460"/>
    <w:rsid w:val="00C17902"/>
    <w:rsid w:val="00C17BF4"/>
    <w:rsid w:val="00C20F45"/>
    <w:rsid w:val="00C21C6A"/>
    <w:rsid w:val="00C224B9"/>
    <w:rsid w:val="00C276A9"/>
    <w:rsid w:val="00C30C7D"/>
    <w:rsid w:val="00C317CF"/>
    <w:rsid w:val="00C32C83"/>
    <w:rsid w:val="00C40A5B"/>
    <w:rsid w:val="00C524EC"/>
    <w:rsid w:val="00C525C5"/>
    <w:rsid w:val="00C52EC8"/>
    <w:rsid w:val="00C6061C"/>
    <w:rsid w:val="00C60EA7"/>
    <w:rsid w:val="00C72659"/>
    <w:rsid w:val="00C736F0"/>
    <w:rsid w:val="00C75F58"/>
    <w:rsid w:val="00C815D9"/>
    <w:rsid w:val="00C84234"/>
    <w:rsid w:val="00C844B4"/>
    <w:rsid w:val="00C876C6"/>
    <w:rsid w:val="00C90C33"/>
    <w:rsid w:val="00C97268"/>
    <w:rsid w:val="00CA651A"/>
    <w:rsid w:val="00CA7633"/>
    <w:rsid w:val="00CA772E"/>
    <w:rsid w:val="00CA7DFD"/>
    <w:rsid w:val="00CB0D87"/>
    <w:rsid w:val="00CB1058"/>
    <w:rsid w:val="00CB45EB"/>
    <w:rsid w:val="00CB4AC1"/>
    <w:rsid w:val="00CC0984"/>
    <w:rsid w:val="00CC0ABC"/>
    <w:rsid w:val="00CC103E"/>
    <w:rsid w:val="00CC39F4"/>
    <w:rsid w:val="00CC539C"/>
    <w:rsid w:val="00CD1A93"/>
    <w:rsid w:val="00CE46CE"/>
    <w:rsid w:val="00CF0138"/>
    <w:rsid w:val="00CF1380"/>
    <w:rsid w:val="00CF18ED"/>
    <w:rsid w:val="00CF25D5"/>
    <w:rsid w:val="00D022CF"/>
    <w:rsid w:val="00D035D9"/>
    <w:rsid w:val="00D06B95"/>
    <w:rsid w:val="00D0738D"/>
    <w:rsid w:val="00D122D0"/>
    <w:rsid w:val="00D123E1"/>
    <w:rsid w:val="00D12534"/>
    <w:rsid w:val="00D13852"/>
    <w:rsid w:val="00D13D5A"/>
    <w:rsid w:val="00D2438D"/>
    <w:rsid w:val="00D24390"/>
    <w:rsid w:val="00D256E3"/>
    <w:rsid w:val="00D27008"/>
    <w:rsid w:val="00D27D4D"/>
    <w:rsid w:val="00D27F47"/>
    <w:rsid w:val="00D3302D"/>
    <w:rsid w:val="00D33E46"/>
    <w:rsid w:val="00D413B8"/>
    <w:rsid w:val="00D43769"/>
    <w:rsid w:val="00D4493A"/>
    <w:rsid w:val="00D45316"/>
    <w:rsid w:val="00D46D54"/>
    <w:rsid w:val="00D470E9"/>
    <w:rsid w:val="00D6370A"/>
    <w:rsid w:val="00D66F21"/>
    <w:rsid w:val="00D707F3"/>
    <w:rsid w:val="00D7152C"/>
    <w:rsid w:val="00D71802"/>
    <w:rsid w:val="00D74C73"/>
    <w:rsid w:val="00D86BA0"/>
    <w:rsid w:val="00DA6381"/>
    <w:rsid w:val="00DB0F8C"/>
    <w:rsid w:val="00DC2FFD"/>
    <w:rsid w:val="00DD1CC0"/>
    <w:rsid w:val="00DD37B8"/>
    <w:rsid w:val="00DD7DB5"/>
    <w:rsid w:val="00DE3FE8"/>
    <w:rsid w:val="00DE6697"/>
    <w:rsid w:val="00DE6F00"/>
    <w:rsid w:val="00DF0EEE"/>
    <w:rsid w:val="00E05CD8"/>
    <w:rsid w:val="00E07EE4"/>
    <w:rsid w:val="00E11D49"/>
    <w:rsid w:val="00E13132"/>
    <w:rsid w:val="00E1566E"/>
    <w:rsid w:val="00E200D4"/>
    <w:rsid w:val="00E23A34"/>
    <w:rsid w:val="00E23B6D"/>
    <w:rsid w:val="00E23F7F"/>
    <w:rsid w:val="00E2756F"/>
    <w:rsid w:val="00E27AF7"/>
    <w:rsid w:val="00E31712"/>
    <w:rsid w:val="00E34618"/>
    <w:rsid w:val="00E424E6"/>
    <w:rsid w:val="00E46FF0"/>
    <w:rsid w:val="00E47C50"/>
    <w:rsid w:val="00E61442"/>
    <w:rsid w:val="00E7323C"/>
    <w:rsid w:val="00E74D83"/>
    <w:rsid w:val="00E754FA"/>
    <w:rsid w:val="00E75F64"/>
    <w:rsid w:val="00E771A3"/>
    <w:rsid w:val="00E8314F"/>
    <w:rsid w:val="00E8747C"/>
    <w:rsid w:val="00EA119E"/>
    <w:rsid w:val="00EA41C8"/>
    <w:rsid w:val="00EA667D"/>
    <w:rsid w:val="00EA6A92"/>
    <w:rsid w:val="00EB0B29"/>
    <w:rsid w:val="00EB563E"/>
    <w:rsid w:val="00EC7D42"/>
    <w:rsid w:val="00ED2227"/>
    <w:rsid w:val="00ED7831"/>
    <w:rsid w:val="00EE4818"/>
    <w:rsid w:val="00EF12B2"/>
    <w:rsid w:val="00EF44C1"/>
    <w:rsid w:val="00EF65DC"/>
    <w:rsid w:val="00F01FDD"/>
    <w:rsid w:val="00F0375C"/>
    <w:rsid w:val="00F0708F"/>
    <w:rsid w:val="00F10611"/>
    <w:rsid w:val="00F121EE"/>
    <w:rsid w:val="00F12C83"/>
    <w:rsid w:val="00F14E55"/>
    <w:rsid w:val="00F15F93"/>
    <w:rsid w:val="00F15FBB"/>
    <w:rsid w:val="00F23D19"/>
    <w:rsid w:val="00F44243"/>
    <w:rsid w:val="00F4645A"/>
    <w:rsid w:val="00F63ECC"/>
    <w:rsid w:val="00F7077E"/>
    <w:rsid w:val="00F759E5"/>
    <w:rsid w:val="00F763C7"/>
    <w:rsid w:val="00F7662F"/>
    <w:rsid w:val="00F77218"/>
    <w:rsid w:val="00F87F47"/>
    <w:rsid w:val="00F907D0"/>
    <w:rsid w:val="00F973F0"/>
    <w:rsid w:val="00FA20CC"/>
    <w:rsid w:val="00FA498C"/>
    <w:rsid w:val="00FA5955"/>
    <w:rsid w:val="00FA7539"/>
    <w:rsid w:val="00FB0D1C"/>
    <w:rsid w:val="00FB255E"/>
    <w:rsid w:val="00FB6BA9"/>
    <w:rsid w:val="00FC5E48"/>
    <w:rsid w:val="00FD05F6"/>
    <w:rsid w:val="00FD1260"/>
    <w:rsid w:val="00FD6329"/>
    <w:rsid w:val="00FE159D"/>
    <w:rsid w:val="00FE7EC2"/>
    <w:rsid w:val="00FF0B3F"/>
    <w:rsid w:val="00FF1FED"/>
    <w:rsid w:val="00FF2BB7"/>
    <w:rsid w:val="00FF5ADE"/>
    <w:rsid w:val="00FF7576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FDED3-AB2E-4E36-AD7E-F774A95D64D7}"/>
</file>

<file path=customXml/itemProps2.xml><?xml version="1.0" encoding="utf-8"?>
<ds:datastoreItem xmlns:ds="http://schemas.openxmlformats.org/officeDocument/2006/customXml" ds:itemID="{546347A5-CB69-43D0-98EB-B00AA25764AA}"/>
</file>

<file path=customXml/itemProps3.xml><?xml version="1.0" encoding="utf-8"?>
<ds:datastoreItem xmlns:ds="http://schemas.openxmlformats.org/officeDocument/2006/customXml" ds:itemID="{E3D4C06C-6E66-42F1-8449-DBE4A4C03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</cp:revision>
  <dcterms:created xsi:type="dcterms:W3CDTF">2020-02-13T05:42:00Z</dcterms:created>
  <dcterms:modified xsi:type="dcterms:W3CDTF">2020-02-13T05:42:00Z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