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AC" w:rsidRDefault="00A83CAC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BE3748" w:rsidRDefault="00BE3748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MINISTRY OF ENVIRONMENT</w:t>
      </w:r>
      <w:r w:rsidR="00FD2345">
        <w:rPr>
          <w:rFonts w:ascii="Arial" w:hAnsi="Arial" w:cs="Arial"/>
          <w:szCs w:val="24"/>
          <w:u w:val="single"/>
        </w:rPr>
        <w:t>,</w:t>
      </w:r>
      <w:r w:rsidR="007936AD">
        <w:rPr>
          <w:rFonts w:ascii="Arial" w:hAnsi="Arial" w:cs="Arial"/>
          <w:szCs w:val="24"/>
          <w:u w:val="single"/>
        </w:rPr>
        <w:t xml:space="preserve"> </w:t>
      </w:r>
      <w:r w:rsidR="00FD2345">
        <w:rPr>
          <w:rFonts w:ascii="Arial" w:hAnsi="Arial" w:cs="Arial"/>
          <w:szCs w:val="24"/>
          <w:u w:val="single"/>
        </w:rPr>
        <w:t xml:space="preserve">SOLID WASTE MANAGEMENT AND CLIMATE CHANGE </w:t>
      </w:r>
    </w:p>
    <w:p w:rsidR="00FD2345" w:rsidRPr="004A37E3" w:rsidRDefault="00FD2345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BE3748" w:rsidRDefault="00BE3748" w:rsidP="00353506">
      <w:pPr>
        <w:pStyle w:val="Title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NOTICE FOR PUBLIC INSPECTION OF EIA REPORT</w:t>
      </w:r>
      <w:r w:rsidR="00353506">
        <w:rPr>
          <w:rFonts w:ascii="Arial" w:hAnsi="Arial" w:cs="Arial"/>
          <w:szCs w:val="24"/>
          <w:u w:val="single"/>
        </w:rPr>
        <w:t xml:space="preserve"> BY SIT PROPERTY DEVELOPMENT LTD</w:t>
      </w:r>
    </w:p>
    <w:p w:rsidR="00647D1B" w:rsidRPr="004A37E3" w:rsidRDefault="00647D1B" w:rsidP="00353506">
      <w:pPr>
        <w:pStyle w:val="Title"/>
        <w:rPr>
          <w:rFonts w:ascii="Arial" w:hAnsi="Arial" w:cs="Arial"/>
          <w:szCs w:val="24"/>
          <w:u w:val="single"/>
        </w:rPr>
      </w:pPr>
    </w:p>
    <w:p w:rsidR="00D20066" w:rsidRPr="004A37E3" w:rsidRDefault="00353506" w:rsidP="00BE3748">
      <w:pPr>
        <w:pStyle w:val="Title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CORRIGENDUM </w:t>
      </w:r>
    </w:p>
    <w:p w:rsidR="00BE3748" w:rsidRPr="004A37E3" w:rsidRDefault="00BE3748" w:rsidP="00BE3748">
      <w:pPr>
        <w:pStyle w:val="BodyText2"/>
        <w:spacing w:line="360" w:lineRule="atLeast"/>
        <w:rPr>
          <w:rFonts w:cs="Arial"/>
          <w:sz w:val="24"/>
        </w:rPr>
      </w:pPr>
      <w:r w:rsidRPr="004A37E3">
        <w:rPr>
          <w:rFonts w:cs="Arial"/>
          <w:sz w:val="24"/>
        </w:rPr>
        <w:t>Notice is hereby given under Section 20 of the Environment Protection Act 2002 by the Department of Environment, Ministry of Environment</w:t>
      </w:r>
      <w:r w:rsidR="001436A3">
        <w:rPr>
          <w:rFonts w:cs="Arial"/>
          <w:sz w:val="24"/>
        </w:rPr>
        <w:t xml:space="preserve">, Solid Waste Management </w:t>
      </w:r>
      <w:r w:rsidRPr="004A37E3">
        <w:rPr>
          <w:rFonts w:cs="Arial"/>
          <w:sz w:val="24"/>
        </w:rPr>
        <w:t xml:space="preserve">and </w:t>
      </w:r>
      <w:r w:rsidR="001436A3">
        <w:rPr>
          <w:rFonts w:cs="Arial"/>
          <w:sz w:val="24"/>
        </w:rPr>
        <w:t xml:space="preserve">Climate Change </w:t>
      </w:r>
      <w:r w:rsidRPr="004A37E3">
        <w:rPr>
          <w:rFonts w:cs="Arial"/>
          <w:sz w:val="24"/>
        </w:rPr>
        <w:t>that an application for an EIA Licence has been submitted on</w:t>
      </w:r>
      <w:r w:rsidR="00162675" w:rsidRPr="004A37E3">
        <w:rPr>
          <w:rFonts w:cs="Arial"/>
          <w:sz w:val="24"/>
        </w:rPr>
        <w:t xml:space="preserve"> </w:t>
      </w:r>
      <w:r w:rsidR="000D3109" w:rsidRPr="000D3109">
        <w:rPr>
          <w:rFonts w:cs="Arial"/>
          <w:b/>
          <w:sz w:val="24"/>
          <w:u w:val="single"/>
        </w:rPr>
        <w:t>8 July</w:t>
      </w:r>
      <w:r w:rsidR="000D3109" w:rsidRPr="000D3109">
        <w:rPr>
          <w:rFonts w:cs="Arial"/>
          <w:sz w:val="24"/>
          <w:u w:val="single"/>
        </w:rPr>
        <w:t xml:space="preserve"> </w:t>
      </w:r>
      <w:r w:rsidRPr="000D3109">
        <w:rPr>
          <w:rFonts w:cs="Arial"/>
          <w:b/>
          <w:sz w:val="24"/>
          <w:u w:val="single"/>
        </w:rPr>
        <w:t>20</w:t>
      </w:r>
      <w:r w:rsidR="00A01B59" w:rsidRPr="000D3109">
        <w:rPr>
          <w:rFonts w:cs="Arial"/>
          <w:b/>
          <w:sz w:val="24"/>
          <w:u w:val="single"/>
        </w:rPr>
        <w:t>20</w:t>
      </w:r>
      <w:r w:rsidRPr="004A37E3">
        <w:rPr>
          <w:rFonts w:cs="Arial"/>
          <w:sz w:val="24"/>
        </w:rPr>
        <w:t xml:space="preserve"> under Section 18(1) of the Act for a scheduled undertaking and that the EIA report shall be opened for public inspection.</w:t>
      </w:r>
    </w:p>
    <w:p w:rsidR="00BE3748" w:rsidRPr="004A37E3" w:rsidRDefault="00BE3748" w:rsidP="007936AD">
      <w:pPr>
        <w:pStyle w:val="BodyText"/>
        <w:numPr>
          <w:ilvl w:val="0"/>
          <w:numId w:val="1"/>
        </w:numPr>
        <w:tabs>
          <w:tab w:val="clear" w:pos="840"/>
          <w:tab w:val="num" w:pos="630"/>
        </w:tabs>
        <w:spacing w:after="240" w:line="360" w:lineRule="atLeast"/>
        <w:ind w:left="720" w:hanging="720"/>
        <w:rPr>
          <w:rFonts w:cs="Arial"/>
          <w:bCs w:val="0"/>
          <w:i/>
        </w:rPr>
      </w:pPr>
      <w:r w:rsidRPr="004A37E3">
        <w:rPr>
          <w:rFonts w:cs="Arial"/>
          <w:b w:val="0"/>
          <w:bCs w:val="0"/>
        </w:rPr>
        <w:t xml:space="preserve">The undertaking concerns </w:t>
      </w:r>
      <w:r w:rsidR="00117FF3" w:rsidRPr="004A37E3">
        <w:rPr>
          <w:rFonts w:cs="Arial"/>
          <w:bCs w:val="0"/>
        </w:rPr>
        <w:t xml:space="preserve">the </w:t>
      </w:r>
      <w:r w:rsidR="00E338D9" w:rsidRPr="004A37E3">
        <w:rPr>
          <w:rFonts w:cs="Arial"/>
          <w:bCs w:val="0"/>
        </w:rPr>
        <w:t>proposed</w:t>
      </w:r>
      <w:r w:rsidR="000D3109">
        <w:rPr>
          <w:rFonts w:cs="Arial"/>
          <w:bCs w:val="0"/>
        </w:rPr>
        <w:t xml:space="preserve"> parcelling out of a plot of freehold land </w:t>
      </w:r>
      <w:r w:rsidR="005D770D">
        <w:rPr>
          <w:rFonts w:cs="Arial"/>
          <w:bCs w:val="0"/>
        </w:rPr>
        <w:t xml:space="preserve">of an extent of </w:t>
      </w:r>
      <w:r w:rsidR="000D3109">
        <w:rPr>
          <w:rFonts w:cs="Arial"/>
          <w:bCs w:val="0"/>
        </w:rPr>
        <w:t>93,177.33</w:t>
      </w:r>
      <w:r w:rsidR="001F11EA">
        <w:rPr>
          <w:rFonts w:cs="Arial"/>
          <w:bCs w:val="0"/>
        </w:rPr>
        <w:t>m</w:t>
      </w:r>
      <w:r w:rsidR="001F11EA" w:rsidRPr="001F11EA">
        <w:rPr>
          <w:rFonts w:cs="Arial"/>
          <w:bCs w:val="0"/>
          <w:vertAlign w:val="superscript"/>
        </w:rPr>
        <w:t>2</w:t>
      </w:r>
      <w:r w:rsidR="000D3109">
        <w:rPr>
          <w:rFonts w:cs="Arial"/>
          <w:bCs w:val="0"/>
          <w:vertAlign w:val="superscript"/>
        </w:rPr>
        <w:t xml:space="preserve"> </w:t>
      </w:r>
      <w:r w:rsidR="000D3109" w:rsidRPr="000D3109">
        <w:rPr>
          <w:rFonts w:cs="Arial"/>
          <w:bCs w:val="0"/>
        </w:rPr>
        <w:t>into 108 plots</w:t>
      </w:r>
      <w:r w:rsidR="000D3109">
        <w:rPr>
          <w:rFonts w:cs="Arial"/>
          <w:bCs w:val="0"/>
        </w:rPr>
        <w:t xml:space="preserve"> for residential purposes within the </w:t>
      </w:r>
      <w:proofErr w:type="spellStart"/>
      <w:r w:rsidR="000D3109">
        <w:rPr>
          <w:rFonts w:cs="Arial"/>
          <w:bCs w:val="0"/>
        </w:rPr>
        <w:t>Aurea</w:t>
      </w:r>
      <w:proofErr w:type="spellEnd"/>
      <w:r w:rsidR="000D3109">
        <w:rPr>
          <w:rFonts w:cs="Arial"/>
          <w:bCs w:val="0"/>
        </w:rPr>
        <w:t xml:space="preserve"> Living Harmony</w:t>
      </w:r>
      <w:r w:rsidR="00533CAA">
        <w:rPr>
          <w:rFonts w:cs="Arial"/>
          <w:bCs w:val="0"/>
        </w:rPr>
        <w:t xml:space="preserve"> </w:t>
      </w:r>
      <w:proofErr w:type="spellStart"/>
      <w:r w:rsidR="00533CAA">
        <w:rPr>
          <w:rFonts w:cs="Arial"/>
          <w:bCs w:val="0"/>
        </w:rPr>
        <w:t>morcellement</w:t>
      </w:r>
      <w:proofErr w:type="spellEnd"/>
      <w:r w:rsidR="00533CAA">
        <w:rPr>
          <w:rFonts w:cs="Arial"/>
          <w:bCs w:val="0"/>
        </w:rPr>
        <w:t xml:space="preserve"> </w:t>
      </w:r>
      <w:r w:rsidR="00FD2345">
        <w:rPr>
          <w:rFonts w:cs="Arial"/>
          <w:bCs w:val="0"/>
        </w:rPr>
        <w:t>by</w:t>
      </w:r>
      <w:r w:rsidR="008619B0">
        <w:rPr>
          <w:rFonts w:cs="Arial"/>
          <w:bCs w:val="0"/>
        </w:rPr>
        <w:t xml:space="preserve"> </w:t>
      </w:r>
      <w:r w:rsidR="000D3109">
        <w:rPr>
          <w:rFonts w:cs="Arial"/>
          <w:bCs w:val="0"/>
        </w:rPr>
        <w:t xml:space="preserve">SIT </w:t>
      </w:r>
      <w:r w:rsidR="00533CAA">
        <w:rPr>
          <w:rFonts w:cs="Arial"/>
          <w:bCs w:val="0"/>
        </w:rPr>
        <w:t xml:space="preserve">Property </w:t>
      </w:r>
      <w:r w:rsidR="000D3109">
        <w:rPr>
          <w:rFonts w:cs="Arial"/>
          <w:bCs w:val="0"/>
        </w:rPr>
        <w:t xml:space="preserve">Development </w:t>
      </w:r>
      <w:r w:rsidR="00A01B59">
        <w:rPr>
          <w:rFonts w:cs="Arial"/>
          <w:bCs w:val="0"/>
        </w:rPr>
        <w:t>Ltd</w:t>
      </w:r>
      <w:r w:rsidR="00A80C4F">
        <w:rPr>
          <w:rFonts w:cs="Arial"/>
          <w:bCs w:val="0"/>
        </w:rPr>
        <w:t xml:space="preserve">. </w:t>
      </w:r>
    </w:p>
    <w:p w:rsidR="00BE3748" w:rsidRPr="004A37E3" w:rsidRDefault="00BE3748" w:rsidP="00922FCA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hanging="540"/>
        <w:rPr>
          <w:rFonts w:cs="Arial"/>
          <w:bCs w:val="0"/>
        </w:rPr>
      </w:pPr>
      <w:r w:rsidRPr="004A37E3">
        <w:rPr>
          <w:rFonts w:cs="Arial"/>
          <w:b w:val="0"/>
        </w:rPr>
        <w:t>The location of the proposed undertaking is</w:t>
      </w:r>
      <w:r w:rsidRPr="004A37E3">
        <w:rPr>
          <w:rFonts w:cs="Arial"/>
        </w:rPr>
        <w:t xml:space="preserve"> </w:t>
      </w:r>
      <w:r w:rsidR="00E338D9" w:rsidRPr="004A37E3">
        <w:rPr>
          <w:rFonts w:cs="Arial"/>
        </w:rPr>
        <w:t xml:space="preserve">at </w:t>
      </w:r>
      <w:r w:rsidR="007936AD">
        <w:rPr>
          <w:rFonts w:cs="Arial"/>
        </w:rPr>
        <w:t>C</w:t>
      </w:r>
      <w:r w:rsidR="000D3109">
        <w:rPr>
          <w:rFonts w:cs="Arial"/>
        </w:rPr>
        <w:t xml:space="preserve">ote D’Or, Highlands </w:t>
      </w:r>
      <w:r w:rsidR="00E338D9" w:rsidRPr="004A37E3">
        <w:rPr>
          <w:rFonts w:cs="Arial"/>
        </w:rPr>
        <w:t xml:space="preserve">in the </w:t>
      </w:r>
      <w:r w:rsidR="008619B0" w:rsidRPr="004A37E3">
        <w:rPr>
          <w:rFonts w:cs="Arial"/>
        </w:rPr>
        <w:t>D</w:t>
      </w:r>
      <w:r w:rsidR="00E338D9" w:rsidRPr="004A37E3">
        <w:rPr>
          <w:rFonts w:cs="Arial"/>
        </w:rPr>
        <w:t>istrict of</w:t>
      </w:r>
      <w:r w:rsidR="00F04C1E">
        <w:rPr>
          <w:rFonts w:cs="Arial"/>
        </w:rPr>
        <w:t xml:space="preserve"> </w:t>
      </w:r>
      <w:proofErr w:type="spellStart"/>
      <w:r w:rsidR="007936AD">
        <w:rPr>
          <w:rFonts w:cs="Arial"/>
        </w:rPr>
        <w:t>Plaine</w:t>
      </w:r>
      <w:proofErr w:type="spellEnd"/>
      <w:r w:rsidR="007936AD">
        <w:rPr>
          <w:rFonts w:cs="Arial"/>
        </w:rPr>
        <w:t xml:space="preserve"> </w:t>
      </w:r>
      <w:proofErr w:type="spellStart"/>
      <w:r w:rsidR="007936AD">
        <w:rPr>
          <w:rFonts w:cs="Arial"/>
        </w:rPr>
        <w:t>Wilhems</w:t>
      </w:r>
      <w:proofErr w:type="spellEnd"/>
      <w:r w:rsidR="000D3109">
        <w:rPr>
          <w:rFonts w:cs="Arial"/>
        </w:rPr>
        <w:t>/</w:t>
      </w:r>
      <w:proofErr w:type="spellStart"/>
      <w:r w:rsidR="000D3109">
        <w:rPr>
          <w:rFonts w:cs="Arial"/>
        </w:rPr>
        <w:t>Moka</w:t>
      </w:r>
      <w:proofErr w:type="spellEnd"/>
      <w:r w:rsidR="00353506">
        <w:rPr>
          <w:rFonts w:cs="Arial"/>
        </w:rPr>
        <w:t>.</w:t>
      </w:r>
      <w:r w:rsidR="000D3109">
        <w:rPr>
          <w:rFonts w:cs="Arial"/>
        </w:rPr>
        <w:t xml:space="preserve"> </w:t>
      </w:r>
      <w:r w:rsidR="007936AD">
        <w:rPr>
          <w:rFonts w:cs="Arial"/>
        </w:rPr>
        <w:t xml:space="preserve"> </w:t>
      </w:r>
    </w:p>
    <w:p w:rsidR="00FD2345" w:rsidRPr="00FD2345" w:rsidRDefault="00BE3748" w:rsidP="001F11EA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right="-270" w:hanging="600"/>
        <w:rPr>
          <w:rFonts w:cs="Arial"/>
          <w:b w:val="0"/>
          <w:bCs w:val="0"/>
        </w:rPr>
      </w:pPr>
      <w:r w:rsidRPr="00FD2345">
        <w:rPr>
          <w:rFonts w:cs="Arial"/>
          <w:b w:val="0"/>
          <w:bCs w:val="0"/>
        </w:rPr>
        <w:t>The report may be inspected during normal office working hours (i.e. 08.45</w:t>
      </w:r>
      <w:r w:rsidR="00EB0F09" w:rsidRPr="00FD2345">
        <w:rPr>
          <w:rFonts w:cs="Arial"/>
          <w:b w:val="0"/>
          <w:bCs w:val="0"/>
        </w:rPr>
        <w:t xml:space="preserve"> hrs</w:t>
      </w:r>
      <w:r w:rsidRPr="00FD2345">
        <w:rPr>
          <w:rFonts w:cs="Arial"/>
          <w:b w:val="0"/>
          <w:bCs w:val="0"/>
        </w:rPr>
        <w:t xml:space="preserve"> to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12.00 hrs and 12.30 hrs to 16.00 hrs) at the Resource Centre of the Department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 xml:space="preserve">of Environment, Ground Floor, Ken Lee Tower, </w:t>
      </w:r>
      <w:proofErr w:type="spellStart"/>
      <w:r w:rsidRPr="00FD2345">
        <w:rPr>
          <w:rFonts w:cs="Arial"/>
          <w:b w:val="0"/>
          <w:bCs w:val="0"/>
        </w:rPr>
        <w:t>Cnr</w:t>
      </w:r>
      <w:proofErr w:type="spellEnd"/>
      <w:r w:rsidRPr="00FD2345">
        <w:rPr>
          <w:rFonts w:cs="Arial"/>
          <w:b w:val="0"/>
          <w:bCs w:val="0"/>
        </w:rPr>
        <w:t>. Barracks and St. Georges</w:t>
      </w:r>
      <w:r w:rsidR="004A37E3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Streets, Port Louis and at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the</w:t>
      </w:r>
      <w:r w:rsidR="001E0A11" w:rsidRPr="00FD2345">
        <w:rPr>
          <w:rFonts w:cs="Arial"/>
          <w:b w:val="0"/>
          <w:bCs w:val="0"/>
        </w:rPr>
        <w:t xml:space="preserve"> </w:t>
      </w:r>
      <w:r w:rsidR="007936AD" w:rsidRPr="007936AD">
        <w:rPr>
          <w:rFonts w:cs="Arial"/>
          <w:bCs w:val="0"/>
          <w:u w:val="single"/>
        </w:rPr>
        <w:t xml:space="preserve">Municipal </w:t>
      </w:r>
      <w:r w:rsidR="00FA1BEC" w:rsidRPr="007936AD">
        <w:rPr>
          <w:rFonts w:cs="Arial"/>
          <w:bCs w:val="0"/>
          <w:u w:val="single"/>
        </w:rPr>
        <w:t>Council</w:t>
      </w:r>
      <w:r w:rsidR="00FA1BEC" w:rsidRPr="001F11EA">
        <w:rPr>
          <w:rFonts w:cs="Arial"/>
          <w:bCs w:val="0"/>
          <w:u w:val="single"/>
        </w:rPr>
        <w:t xml:space="preserve"> </w:t>
      </w:r>
      <w:proofErr w:type="gramStart"/>
      <w:r w:rsidR="00FA1BEC" w:rsidRPr="001F11EA">
        <w:rPr>
          <w:rFonts w:cs="Arial"/>
          <w:bCs w:val="0"/>
          <w:u w:val="single"/>
        </w:rPr>
        <w:t>of</w:t>
      </w:r>
      <w:r w:rsidR="00831735" w:rsidRPr="001F11EA">
        <w:rPr>
          <w:rFonts w:cs="Arial"/>
          <w:bCs w:val="0"/>
          <w:u w:val="single"/>
        </w:rPr>
        <w:t xml:space="preserve"> </w:t>
      </w:r>
      <w:r w:rsidR="00B337FE" w:rsidRPr="001F11EA">
        <w:rPr>
          <w:rFonts w:cs="Arial"/>
          <w:bCs w:val="0"/>
          <w:u w:val="single"/>
        </w:rPr>
        <w:t xml:space="preserve"> </w:t>
      </w:r>
      <w:proofErr w:type="spellStart"/>
      <w:r w:rsidR="000D3109">
        <w:rPr>
          <w:rFonts w:cs="Arial"/>
          <w:bCs w:val="0"/>
          <w:u w:val="single"/>
        </w:rPr>
        <w:t>Vacoas</w:t>
      </w:r>
      <w:proofErr w:type="spellEnd"/>
      <w:proofErr w:type="gramEnd"/>
      <w:r w:rsidR="000D3109">
        <w:rPr>
          <w:rFonts w:cs="Arial"/>
          <w:bCs w:val="0"/>
          <w:u w:val="single"/>
        </w:rPr>
        <w:t xml:space="preserve">/Phoenix and District Council of </w:t>
      </w:r>
      <w:proofErr w:type="spellStart"/>
      <w:r w:rsidR="000D3109">
        <w:rPr>
          <w:rFonts w:cs="Arial"/>
          <w:bCs w:val="0"/>
          <w:u w:val="single"/>
        </w:rPr>
        <w:t>Moka</w:t>
      </w:r>
      <w:proofErr w:type="spellEnd"/>
      <w:r w:rsidR="00353506">
        <w:rPr>
          <w:rFonts w:cs="Arial"/>
          <w:bCs w:val="0"/>
          <w:u w:val="single"/>
        </w:rPr>
        <w:t>.</w:t>
      </w:r>
    </w:p>
    <w:p w:rsidR="00BE3748" w:rsidRDefault="004145A7" w:rsidP="004145A7">
      <w:pPr>
        <w:pStyle w:val="BodyText"/>
        <w:spacing w:line="360" w:lineRule="atLeast"/>
        <w:ind w:left="540" w:right="-270" w:hanging="18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</w:t>
      </w:r>
      <w:r w:rsidR="00BE3748" w:rsidRPr="00FD2345">
        <w:rPr>
          <w:rFonts w:cs="Arial"/>
          <w:b w:val="0"/>
          <w:bCs w:val="0"/>
        </w:rPr>
        <w:t xml:space="preserve">The report may also be inspected on the </w:t>
      </w:r>
      <w:r w:rsidR="00353506">
        <w:rPr>
          <w:rFonts w:cs="Arial"/>
          <w:b w:val="0"/>
          <w:bCs w:val="0"/>
        </w:rPr>
        <w:t xml:space="preserve">portal of the Economic Development Board </w:t>
      </w:r>
      <w:r w:rsidR="00BE3748" w:rsidRPr="00FD2345">
        <w:rPr>
          <w:rFonts w:cs="Arial"/>
          <w:b w:val="0"/>
          <w:bCs w:val="0"/>
        </w:rPr>
        <w:t xml:space="preserve">at the following address: </w:t>
      </w:r>
      <w:r w:rsidR="00BE3748" w:rsidRPr="00FD2345">
        <w:rPr>
          <w:rFonts w:cs="Arial"/>
          <w:bCs w:val="0"/>
          <w:i/>
          <w:u w:val="single"/>
        </w:rPr>
        <w:t>http</w:t>
      </w:r>
      <w:r w:rsidR="00353506">
        <w:rPr>
          <w:rFonts w:cs="Arial"/>
          <w:bCs w:val="0"/>
          <w:i/>
          <w:u w:val="single"/>
        </w:rPr>
        <w:t>s</w:t>
      </w:r>
      <w:r w:rsidR="00BE3748" w:rsidRPr="00FD2345">
        <w:rPr>
          <w:rFonts w:cs="Arial"/>
          <w:bCs w:val="0"/>
          <w:i/>
          <w:u w:val="single"/>
        </w:rPr>
        <w:t>://</w:t>
      </w:r>
      <w:r w:rsidR="00353506">
        <w:rPr>
          <w:rFonts w:cs="Arial"/>
          <w:bCs w:val="0"/>
          <w:i/>
          <w:u w:val="single"/>
        </w:rPr>
        <w:t xml:space="preserve">business.edbmauritius.org </w:t>
      </w:r>
      <w:r w:rsidR="00353506" w:rsidRPr="00353506">
        <w:rPr>
          <w:rFonts w:cs="Arial"/>
          <w:b w:val="0"/>
          <w:bCs w:val="0"/>
        </w:rPr>
        <w:t xml:space="preserve">and public comments should be submitted online </w:t>
      </w:r>
      <w:r w:rsidR="00353506">
        <w:rPr>
          <w:rFonts w:cs="Arial"/>
          <w:b w:val="0"/>
          <w:bCs w:val="0"/>
        </w:rPr>
        <w:t xml:space="preserve">at the above address </w:t>
      </w:r>
      <w:r w:rsidR="00353506" w:rsidRPr="00353506">
        <w:rPr>
          <w:rFonts w:cs="Arial"/>
          <w:bCs w:val="0"/>
          <w:u w:val="single"/>
        </w:rPr>
        <w:t xml:space="preserve">by 8 </w:t>
      </w:r>
      <w:proofErr w:type="gramStart"/>
      <w:r w:rsidR="00353506" w:rsidRPr="00353506">
        <w:rPr>
          <w:rFonts w:cs="Arial"/>
          <w:bCs w:val="0"/>
          <w:u w:val="single"/>
        </w:rPr>
        <w:t>August  2020</w:t>
      </w:r>
      <w:proofErr w:type="gramEnd"/>
      <w:r w:rsidR="00353506">
        <w:rPr>
          <w:rFonts w:cs="Arial"/>
          <w:b w:val="0"/>
          <w:bCs w:val="0"/>
        </w:rPr>
        <w:t xml:space="preserve"> at latest.</w:t>
      </w:r>
    </w:p>
    <w:p w:rsidR="00353506" w:rsidRDefault="00353506" w:rsidP="004145A7">
      <w:pPr>
        <w:pStyle w:val="BodyText"/>
        <w:spacing w:line="360" w:lineRule="atLeast"/>
        <w:ind w:left="540" w:right="-270" w:hanging="180"/>
        <w:rPr>
          <w:rFonts w:cs="Arial"/>
          <w:b w:val="0"/>
          <w:bCs w:val="0"/>
        </w:rPr>
      </w:pPr>
    </w:p>
    <w:p w:rsidR="00353506" w:rsidRPr="00353506" w:rsidRDefault="00353506" w:rsidP="004145A7">
      <w:pPr>
        <w:pStyle w:val="BodyText"/>
        <w:spacing w:line="360" w:lineRule="atLeast"/>
        <w:ind w:left="540" w:right="-270" w:hanging="180"/>
        <w:rPr>
          <w:rFonts w:cs="Arial"/>
          <w:b w:val="0"/>
          <w:bCs w:val="0"/>
        </w:rPr>
      </w:pPr>
    </w:p>
    <w:p w:rsidR="00BE3748" w:rsidRPr="004A37E3" w:rsidRDefault="00BE3748" w:rsidP="00353506">
      <w:pPr>
        <w:pStyle w:val="BodyText"/>
        <w:spacing w:line="360" w:lineRule="atLeast"/>
        <w:rPr>
          <w:rFonts w:cs="Arial"/>
          <w:bCs w:val="0"/>
        </w:rPr>
      </w:pPr>
    </w:p>
    <w:p w:rsidR="00BE3748" w:rsidRPr="004A37E3" w:rsidRDefault="00BE3748" w:rsidP="001436A3">
      <w:pPr>
        <w:pStyle w:val="BodyText"/>
        <w:spacing w:line="240" w:lineRule="auto"/>
        <w:ind w:left="5760" w:hanging="630"/>
        <w:rPr>
          <w:rFonts w:cs="Arial"/>
        </w:rPr>
      </w:pPr>
      <w:r w:rsidRPr="004A37E3">
        <w:rPr>
          <w:rFonts w:cs="Arial"/>
        </w:rPr>
        <w:t xml:space="preserve">     Department of Environment</w:t>
      </w:r>
    </w:p>
    <w:p w:rsidR="000A24BE" w:rsidRDefault="000D3109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  <w:r>
        <w:rPr>
          <w:rFonts w:cs="Arial"/>
          <w:bCs w:val="0"/>
        </w:rPr>
        <w:t>1</w:t>
      </w:r>
      <w:r w:rsidR="008070EE">
        <w:rPr>
          <w:rFonts w:cs="Arial"/>
          <w:bCs w:val="0"/>
        </w:rPr>
        <w:t>4</w:t>
      </w:r>
      <w:r>
        <w:rPr>
          <w:rFonts w:cs="Arial"/>
          <w:bCs w:val="0"/>
        </w:rPr>
        <w:t xml:space="preserve"> July </w:t>
      </w:r>
      <w:r w:rsidR="00BE3748" w:rsidRPr="004A37E3">
        <w:rPr>
          <w:rFonts w:cs="Arial"/>
          <w:bCs w:val="0"/>
        </w:rPr>
        <w:t>20</w:t>
      </w:r>
      <w:r w:rsidR="00715336">
        <w:rPr>
          <w:rFonts w:cs="Arial"/>
          <w:bCs w:val="0"/>
        </w:rPr>
        <w:t>20</w:t>
      </w:r>
      <w:r w:rsidR="00BE3748" w:rsidRPr="004A37E3">
        <w:rPr>
          <w:rFonts w:cs="Arial"/>
          <w:bCs w:val="0"/>
        </w:rPr>
        <w:t xml:space="preserve">                                                  </w:t>
      </w:r>
      <w:r w:rsidR="001436A3">
        <w:rPr>
          <w:rFonts w:cs="Arial"/>
          <w:bCs w:val="0"/>
        </w:rPr>
        <w:t xml:space="preserve">  </w:t>
      </w:r>
      <w:r w:rsidR="00BE3748" w:rsidRPr="004A37E3">
        <w:rPr>
          <w:rFonts w:cs="Arial"/>
          <w:bCs w:val="0"/>
        </w:rPr>
        <w:t xml:space="preserve">Ministry of </w:t>
      </w:r>
      <w:r w:rsidR="00BE3748" w:rsidRPr="004A37E3">
        <w:rPr>
          <w:rFonts w:cs="Arial"/>
        </w:rPr>
        <w:t>Environment</w:t>
      </w:r>
      <w:r w:rsidR="001436A3">
        <w:rPr>
          <w:rFonts w:cs="Arial"/>
        </w:rPr>
        <w:t xml:space="preserve">, Solid Waste </w:t>
      </w:r>
      <w:r w:rsidR="001436A3">
        <w:rPr>
          <w:rFonts w:cs="Arial"/>
          <w:bCs w:val="0"/>
        </w:rPr>
        <w:t>Management and Climate Change</w:t>
      </w:r>
      <w:r w:rsidR="001436A3" w:rsidRPr="004A37E3">
        <w:rPr>
          <w:rFonts w:cs="Arial"/>
          <w:bCs w:val="0"/>
        </w:rPr>
        <w:t xml:space="preserve">    </w:t>
      </w: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p w:rsidR="000A24BE" w:rsidRDefault="000A24B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</w:p>
    <w:sectPr w:rsidR="000A24BE" w:rsidSect="00831735">
      <w:pgSz w:w="12240" w:h="15840"/>
      <w:pgMar w:top="864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840"/>
        </w:tabs>
        <w:ind w:left="84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3B68"/>
    <w:multiLevelType w:val="hybridMultilevel"/>
    <w:tmpl w:val="3EFC9A5A"/>
    <w:lvl w:ilvl="0" w:tplc="E2D47630">
      <w:start w:val="1"/>
      <w:numFmt w:val="lowerLetter"/>
      <w:lvlText w:val="(%1)"/>
      <w:lvlJc w:val="left"/>
      <w:pPr>
        <w:tabs>
          <w:tab w:val="num" w:pos="930"/>
        </w:tabs>
        <w:ind w:left="930" w:hanging="660"/>
      </w:pPr>
      <w:rPr>
        <w:b w:val="0"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8"/>
    <w:rsid w:val="00000432"/>
    <w:rsid w:val="00052F2A"/>
    <w:rsid w:val="000643BF"/>
    <w:rsid w:val="00077C0F"/>
    <w:rsid w:val="00080E4A"/>
    <w:rsid w:val="000A24BE"/>
    <w:rsid w:val="000B11FF"/>
    <w:rsid w:val="000D3109"/>
    <w:rsid w:val="000E515C"/>
    <w:rsid w:val="000F6E14"/>
    <w:rsid w:val="00117FF3"/>
    <w:rsid w:val="001436A3"/>
    <w:rsid w:val="00162675"/>
    <w:rsid w:val="00165846"/>
    <w:rsid w:val="001E0A11"/>
    <w:rsid w:val="001F11EA"/>
    <w:rsid w:val="002223B2"/>
    <w:rsid w:val="00230625"/>
    <w:rsid w:val="00245379"/>
    <w:rsid w:val="0024590E"/>
    <w:rsid w:val="00260F6D"/>
    <w:rsid w:val="002C1459"/>
    <w:rsid w:val="00353506"/>
    <w:rsid w:val="003564D1"/>
    <w:rsid w:val="003A3D0D"/>
    <w:rsid w:val="003C3B02"/>
    <w:rsid w:val="004145A7"/>
    <w:rsid w:val="00416FC1"/>
    <w:rsid w:val="00435BD7"/>
    <w:rsid w:val="00455FDE"/>
    <w:rsid w:val="004566FB"/>
    <w:rsid w:val="00461AC0"/>
    <w:rsid w:val="004A37E3"/>
    <w:rsid w:val="004B76BF"/>
    <w:rsid w:val="00503E94"/>
    <w:rsid w:val="00510C17"/>
    <w:rsid w:val="00533CAA"/>
    <w:rsid w:val="005D770D"/>
    <w:rsid w:val="005E4278"/>
    <w:rsid w:val="006006E3"/>
    <w:rsid w:val="006031FE"/>
    <w:rsid w:val="00647D1B"/>
    <w:rsid w:val="006758C2"/>
    <w:rsid w:val="00697B50"/>
    <w:rsid w:val="00715336"/>
    <w:rsid w:val="00771904"/>
    <w:rsid w:val="007936AD"/>
    <w:rsid w:val="007B26DF"/>
    <w:rsid w:val="008070EE"/>
    <w:rsid w:val="00807B3B"/>
    <w:rsid w:val="00831735"/>
    <w:rsid w:val="008568E4"/>
    <w:rsid w:val="008619B0"/>
    <w:rsid w:val="00880905"/>
    <w:rsid w:val="008900C8"/>
    <w:rsid w:val="008A6EA7"/>
    <w:rsid w:val="0091574E"/>
    <w:rsid w:val="00922FCA"/>
    <w:rsid w:val="00961AB6"/>
    <w:rsid w:val="009672F2"/>
    <w:rsid w:val="009B1F0B"/>
    <w:rsid w:val="009B49AF"/>
    <w:rsid w:val="00A01B59"/>
    <w:rsid w:val="00A05306"/>
    <w:rsid w:val="00A80C4F"/>
    <w:rsid w:val="00A83CAC"/>
    <w:rsid w:val="00A95806"/>
    <w:rsid w:val="00AA68CE"/>
    <w:rsid w:val="00AD353B"/>
    <w:rsid w:val="00B0384E"/>
    <w:rsid w:val="00B20189"/>
    <w:rsid w:val="00B32447"/>
    <w:rsid w:val="00B337FE"/>
    <w:rsid w:val="00B867B3"/>
    <w:rsid w:val="00BC043C"/>
    <w:rsid w:val="00BC06EA"/>
    <w:rsid w:val="00BE36D0"/>
    <w:rsid w:val="00BE3748"/>
    <w:rsid w:val="00C11E7B"/>
    <w:rsid w:val="00C22F43"/>
    <w:rsid w:val="00C4576E"/>
    <w:rsid w:val="00CA1FA6"/>
    <w:rsid w:val="00CF1A2C"/>
    <w:rsid w:val="00D20066"/>
    <w:rsid w:val="00D30888"/>
    <w:rsid w:val="00D42716"/>
    <w:rsid w:val="00D5454C"/>
    <w:rsid w:val="00D54725"/>
    <w:rsid w:val="00DA582E"/>
    <w:rsid w:val="00DB5583"/>
    <w:rsid w:val="00DB63D3"/>
    <w:rsid w:val="00DE1E74"/>
    <w:rsid w:val="00E338D9"/>
    <w:rsid w:val="00E92531"/>
    <w:rsid w:val="00E92E23"/>
    <w:rsid w:val="00EB0F09"/>
    <w:rsid w:val="00EB6DE1"/>
    <w:rsid w:val="00EC4A12"/>
    <w:rsid w:val="00EE509D"/>
    <w:rsid w:val="00EF1055"/>
    <w:rsid w:val="00F04C1E"/>
    <w:rsid w:val="00F103FE"/>
    <w:rsid w:val="00F630DC"/>
    <w:rsid w:val="00F662D7"/>
    <w:rsid w:val="00F96156"/>
    <w:rsid w:val="00FA1147"/>
    <w:rsid w:val="00FA1BEC"/>
    <w:rsid w:val="00FA26D8"/>
    <w:rsid w:val="00FD234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2DF2D-C021-498A-942F-D421DD3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374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BE374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E3748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E3748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3716E-0988-42E7-9C79-9B9B39C96E71}"/>
</file>

<file path=customXml/itemProps2.xml><?xml version="1.0" encoding="utf-8"?>
<ds:datastoreItem xmlns:ds="http://schemas.openxmlformats.org/officeDocument/2006/customXml" ds:itemID="{33FCF080-F796-47BD-9B25-011E2FD54951}"/>
</file>

<file path=customXml/itemProps3.xml><?xml version="1.0" encoding="utf-8"?>
<ds:datastoreItem xmlns:ds="http://schemas.openxmlformats.org/officeDocument/2006/customXml" ds:itemID="{CE070A3E-862C-4E93-9FC8-EC4E6E80BA25}"/>
</file>

<file path=customXml/itemProps4.xml><?xml version="1.0" encoding="utf-8"?>
<ds:datastoreItem xmlns:ds="http://schemas.openxmlformats.org/officeDocument/2006/customXml" ds:itemID="{48882612-6929-4B60-B70B-5A50382D70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Windows User</cp:lastModifiedBy>
  <cp:revision>2</cp:revision>
  <cp:lastPrinted>2020-07-14T21:11:00Z</cp:lastPrinted>
  <dcterms:created xsi:type="dcterms:W3CDTF">2020-07-14T10:19:00Z</dcterms:created>
  <dcterms:modified xsi:type="dcterms:W3CDTF">2020-07-14T10:19:00Z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