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2F" w:rsidRDefault="000C4871" w:rsidP="003B56F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b/>
          <w:noProof/>
        </w:rPr>
        <w:drawing>
          <wp:inline distT="0" distB="0" distL="0" distR="0">
            <wp:extent cx="1152525" cy="990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A2F" w:rsidRDefault="008D1A2F" w:rsidP="003B56F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7394C" w:rsidRDefault="00EF5A00" w:rsidP="003B56F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B56FF">
        <w:rPr>
          <w:rFonts w:ascii="Times New Roman" w:hAnsi="Times New Roman" w:cs="Times New Roman"/>
          <w:b/>
        </w:rPr>
        <w:t>MINISTRY OF</w:t>
      </w:r>
      <w:r w:rsidR="00720192" w:rsidRPr="003B56FF">
        <w:rPr>
          <w:rFonts w:ascii="Times New Roman" w:hAnsi="Times New Roman" w:cs="Times New Roman"/>
          <w:b/>
        </w:rPr>
        <w:t xml:space="preserve"> </w:t>
      </w:r>
      <w:r w:rsidR="007D6236">
        <w:rPr>
          <w:rFonts w:ascii="Times New Roman" w:hAnsi="Times New Roman" w:cs="Times New Roman"/>
          <w:b/>
        </w:rPr>
        <w:t>ENVIRONMENT, SOLID WASTE MANAGEMENT AND CLIMATE CHANGE</w:t>
      </w:r>
    </w:p>
    <w:p w:rsidR="00C87B64" w:rsidRPr="003B56FF" w:rsidRDefault="00C87B64" w:rsidP="0049689F">
      <w:pPr>
        <w:jc w:val="center"/>
        <w:rPr>
          <w:rFonts w:ascii="Times New Roman" w:hAnsi="Times New Roman" w:cs="Times New Roman"/>
          <w:b/>
        </w:rPr>
      </w:pPr>
      <w:r w:rsidRPr="003B56FF">
        <w:rPr>
          <w:rFonts w:ascii="Times New Roman" w:hAnsi="Times New Roman" w:cs="Times New Roman"/>
          <w:b/>
        </w:rPr>
        <w:t>PROCUREMENT NOTICE</w:t>
      </w:r>
    </w:p>
    <w:p w:rsidR="00C87B64" w:rsidRPr="003B56FF" w:rsidRDefault="00C87B64" w:rsidP="0049689F">
      <w:pPr>
        <w:jc w:val="center"/>
        <w:rPr>
          <w:rFonts w:ascii="Times New Roman" w:hAnsi="Times New Roman" w:cs="Times New Roman"/>
          <w:b/>
        </w:rPr>
      </w:pPr>
      <w:r w:rsidRPr="003B56FF">
        <w:rPr>
          <w:rFonts w:ascii="Times New Roman" w:hAnsi="Times New Roman" w:cs="Times New Roman"/>
          <w:b/>
        </w:rPr>
        <w:t xml:space="preserve">OPEN </w:t>
      </w:r>
      <w:r w:rsidR="00286921">
        <w:rPr>
          <w:rFonts w:ascii="Times New Roman" w:hAnsi="Times New Roman" w:cs="Times New Roman"/>
          <w:b/>
        </w:rPr>
        <w:t>NATIONAL</w:t>
      </w:r>
      <w:r w:rsidRPr="003B56FF">
        <w:rPr>
          <w:rFonts w:ascii="Times New Roman" w:hAnsi="Times New Roman" w:cs="Times New Roman"/>
          <w:b/>
        </w:rPr>
        <w:t xml:space="preserve"> BIDDING</w:t>
      </w:r>
    </w:p>
    <w:p w:rsidR="00286921" w:rsidRDefault="00C65F8C" w:rsidP="00E7394C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0B40F8">
        <w:rPr>
          <w:rFonts w:ascii="Times New Roman" w:hAnsi="Times New Roman" w:cs="Times New Roman"/>
          <w:i/>
        </w:rPr>
        <w:t>(</w:t>
      </w:r>
      <w:proofErr w:type="spellStart"/>
      <w:r w:rsidR="000B40F8">
        <w:rPr>
          <w:rFonts w:ascii="Times New Roman" w:hAnsi="Times New Roman" w:cs="Times New Roman"/>
          <w:i/>
        </w:rPr>
        <w:t>Authorised</w:t>
      </w:r>
      <w:proofErr w:type="spellEnd"/>
      <w:r w:rsidR="000B40F8">
        <w:rPr>
          <w:rFonts w:ascii="Times New Roman" w:hAnsi="Times New Roman" w:cs="Times New Roman"/>
          <w:i/>
        </w:rPr>
        <w:t xml:space="preserve"> </w:t>
      </w:r>
      <w:r w:rsidR="00CB68A5">
        <w:rPr>
          <w:rFonts w:ascii="Times New Roman" w:hAnsi="Times New Roman" w:cs="Times New Roman"/>
          <w:i/>
        </w:rPr>
        <w:t>under Section 16(1)</w:t>
      </w:r>
      <w:r w:rsidR="000B40F8">
        <w:rPr>
          <w:rFonts w:ascii="Times New Roman" w:hAnsi="Times New Roman" w:cs="Times New Roman"/>
          <w:i/>
        </w:rPr>
        <w:t xml:space="preserve"> </w:t>
      </w:r>
      <w:r w:rsidR="00EF5A00" w:rsidRPr="00657E0B">
        <w:rPr>
          <w:rFonts w:ascii="Times New Roman" w:hAnsi="Times New Roman" w:cs="Times New Roman"/>
          <w:i/>
        </w:rPr>
        <w:t>of the Public Procurement Act 2006</w:t>
      </w:r>
      <w:r w:rsidR="000B40F8">
        <w:rPr>
          <w:rFonts w:ascii="Times New Roman" w:hAnsi="Times New Roman" w:cs="Times New Roman"/>
          <w:i/>
        </w:rPr>
        <w:t>)</w:t>
      </w:r>
    </w:p>
    <w:p w:rsidR="00546196" w:rsidRDefault="00E7394C" w:rsidP="00546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FF">
        <w:rPr>
          <w:rFonts w:ascii="Times New Roman" w:hAnsi="Times New Roman" w:cs="Times New Roman"/>
          <w:b/>
          <w:sz w:val="28"/>
          <w:szCs w:val="28"/>
        </w:rPr>
        <w:t>Proc</w:t>
      </w:r>
      <w:r w:rsidR="00620B92">
        <w:rPr>
          <w:rFonts w:ascii="Times New Roman" w:hAnsi="Times New Roman" w:cs="Times New Roman"/>
          <w:b/>
          <w:sz w:val="28"/>
          <w:szCs w:val="28"/>
        </w:rPr>
        <w:t>urement Reference No: ENV/OAB/</w:t>
      </w:r>
      <w:r w:rsidR="00DA4690">
        <w:rPr>
          <w:rFonts w:ascii="Times New Roman" w:hAnsi="Times New Roman" w:cs="Times New Roman"/>
          <w:b/>
          <w:sz w:val="28"/>
          <w:szCs w:val="28"/>
        </w:rPr>
        <w:t>03</w:t>
      </w:r>
      <w:r w:rsidR="00776FB0">
        <w:rPr>
          <w:rFonts w:ascii="Times New Roman" w:hAnsi="Times New Roman" w:cs="Times New Roman"/>
          <w:b/>
          <w:sz w:val="28"/>
          <w:szCs w:val="28"/>
        </w:rPr>
        <w:t>/</w:t>
      </w:r>
      <w:r w:rsidRPr="003B56FF">
        <w:rPr>
          <w:rFonts w:ascii="Times New Roman" w:hAnsi="Times New Roman" w:cs="Times New Roman"/>
          <w:b/>
          <w:sz w:val="28"/>
          <w:szCs w:val="28"/>
        </w:rPr>
        <w:t>20</w:t>
      </w:r>
      <w:r w:rsidR="00C159A6">
        <w:rPr>
          <w:rFonts w:ascii="Times New Roman" w:hAnsi="Times New Roman" w:cs="Times New Roman"/>
          <w:b/>
          <w:sz w:val="28"/>
          <w:szCs w:val="28"/>
        </w:rPr>
        <w:t>20</w:t>
      </w:r>
    </w:p>
    <w:p w:rsidR="00C159A6" w:rsidRPr="00CB0972" w:rsidRDefault="00C159A6" w:rsidP="00C159A6">
      <w:pPr>
        <w:spacing w:after="0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C159A6" w:rsidRPr="00C159A6" w:rsidRDefault="006F1BEE" w:rsidP="00C159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Supply and Installation of Rainwater Harvesting System in Schools around the Island</w:t>
      </w:r>
    </w:p>
    <w:p w:rsidR="00C00589" w:rsidRPr="00120A41" w:rsidRDefault="00EF5A00" w:rsidP="00CB09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7E0B">
        <w:rPr>
          <w:rFonts w:ascii="Times New Roman" w:hAnsi="Times New Roman" w:cs="Times New Roman"/>
          <w:sz w:val="24"/>
          <w:szCs w:val="24"/>
        </w:rPr>
        <w:t xml:space="preserve">The </w:t>
      </w:r>
      <w:r w:rsidR="00DD7EDF">
        <w:rPr>
          <w:rFonts w:ascii="Times New Roman" w:hAnsi="Times New Roman" w:cs="Times New Roman"/>
          <w:sz w:val="24"/>
          <w:szCs w:val="24"/>
        </w:rPr>
        <w:t>Ministry o</w:t>
      </w:r>
      <w:r w:rsidR="00DD7EDF" w:rsidRPr="00DD7EDF">
        <w:rPr>
          <w:rFonts w:ascii="Times New Roman" w:hAnsi="Times New Roman" w:cs="Times New Roman"/>
          <w:sz w:val="24"/>
          <w:szCs w:val="24"/>
        </w:rPr>
        <w:t xml:space="preserve">f </w:t>
      </w:r>
      <w:r w:rsidR="008D1A2F">
        <w:rPr>
          <w:rFonts w:ascii="Times New Roman" w:hAnsi="Times New Roman" w:cs="Times New Roman"/>
          <w:sz w:val="24"/>
          <w:szCs w:val="24"/>
        </w:rPr>
        <w:t>Environment, Solid Waste Management and Climate Change</w:t>
      </w:r>
      <w:r w:rsidR="00DD7EDF">
        <w:rPr>
          <w:rFonts w:ascii="Times New Roman" w:hAnsi="Times New Roman" w:cs="Times New Roman"/>
          <w:sz w:val="24"/>
          <w:szCs w:val="24"/>
        </w:rPr>
        <w:t xml:space="preserve"> </w:t>
      </w:r>
      <w:r w:rsidR="000B40F8">
        <w:rPr>
          <w:rFonts w:ascii="Times New Roman" w:hAnsi="Times New Roman" w:cs="Times New Roman"/>
          <w:sz w:val="24"/>
          <w:szCs w:val="24"/>
        </w:rPr>
        <w:t xml:space="preserve">hereby </w:t>
      </w:r>
      <w:r w:rsidR="00855404">
        <w:rPr>
          <w:rFonts w:ascii="Times New Roman" w:hAnsi="Times New Roman" w:cs="Times New Roman"/>
          <w:sz w:val="24"/>
          <w:szCs w:val="24"/>
        </w:rPr>
        <w:t xml:space="preserve">invites </w:t>
      </w:r>
      <w:r w:rsidR="00200AC7">
        <w:rPr>
          <w:rFonts w:ascii="Times New Roman" w:hAnsi="Times New Roman" w:cs="Times New Roman"/>
          <w:sz w:val="24"/>
          <w:szCs w:val="24"/>
        </w:rPr>
        <w:t xml:space="preserve">bids from </w:t>
      </w:r>
      <w:r w:rsidR="00E95851">
        <w:rPr>
          <w:rFonts w:ascii="Times New Roman" w:hAnsi="Times New Roman" w:cs="Times New Roman"/>
          <w:sz w:val="24"/>
          <w:szCs w:val="24"/>
        </w:rPr>
        <w:t xml:space="preserve">local </w:t>
      </w:r>
      <w:r w:rsidRPr="00657E0B">
        <w:rPr>
          <w:rFonts w:ascii="Times New Roman" w:hAnsi="Times New Roman" w:cs="Times New Roman"/>
          <w:sz w:val="24"/>
          <w:szCs w:val="24"/>
        </w:rPr>
        <w:t xml:space="preserve">eligible and qualified </w:t>
      </w:r>
      <w:r w:rsidR="00200AC7">
        <w:rPr>
          <w:rFonts w:ascii="Times New Roman" w:hAnsi="Times New Roman" w:cs="Times New Roman"/>
          <w:sz w:val="24"/>
          <w:szCs w:val="24"/>
        </w:rPr>
        <w:t>bidders</w:t>
      </w:r>
      <w:r w:rsidR="0012475D">
        <w:rPr>
          <w:rFonts w:ascii="Times New Roman" w:hAnsi="Times New Roman" w:cs="Times New Roman"/>
          <w:sz w:val="24"/>
          <w:szCs w:val="24"/>
        </w:rPr>
        <w:t xml:space="preserve"> for </w:t>
      </w:r>
      <w:r w:rsidR="00E95851" w:rsidRPr="00E95851">
        <w:rPr>
          <w:rFonts w:ascii="Times New Roman" w:hAnsi="Times New Roman" w:cs="Times New Roman"/>
          <w:b/>
          <w:sz w:val="24"/>
          <w:szCs w:val="24"/>
        </w:rPr>
        <w:t>“</w:t>
      </w:r>
      <w:r w:rsidR="006F1BEE" w:rsidRPr="006F1BEE">
        <w:rPr>
          <w:rFonts w:ascii="Times New Roman" w:hAnsi="Times New Roman" w:cs="Times New Roman"/>
          <w:b/>
          <w:sz w:val="24"/>
          <w:szCs w:val="24"/>
        </w:rPr>
        <w:t>Supply and Installation of Rainwater Harvesting System in Schools around the Island</w:t>
      </w:r>
      <w:r w:rsidR="00120A41">
        <w:rPr>
          <w:rFonts w:ascii="Times New Roman" w:hAnsi="Times New Roman" w:cs="Times New Roman"/>
          <w:b/>
          <w:sz w:val="24"/>
          <w:szCs w:val="24"/>
        </w:rPr>
        <w:t>”</w:t>
      </w:r>
    </w:p>
    <w:p w:rsidR="00CB0972" w:rsidRPr="00CB0972" w:rsidRDefault="00CB0972" w:rsidP="00CB0972">
      <w:pPr>
        <w:spacing w:after="0"/>
        <w:rPr>
          <w:rFonts w:ascii="Times New Roman" w:hAnsi="Times New Roman" w:cs="Times New Roman"/>
          <w:b/>
          <w:sz w:val="8"/>
          <w:szCs w:val="24"/>
          <w:u w:val="single"/>
        </w:rPr>
      </w:pPr>
    </w:p>
    <w:p w:rsidR="0090498D" w:rsidRDefault="0090498D" w:rsidP="007201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12854">
        <w:rPr>
          <w:rFonts w:ascii="Times New Roman" w:hAnsi="Times New Roman" w:cs="Times New Roman"/>
          <w:sz w:val="24"/>
          <w:szCs w:val="24"/>
        </w:rPr>
        <w:t xml:space="preserve">Objectives and other details and </w:t>
      </w:r>
      <w:r w:rsidR="00E95851">
        <w:rPr>
          <w:rFonts w:ascii="Times New Roman" w:hAnsi="Times New Roman" w:cs="Times New Roman"/>
          <w:sz w:val="24"/>
          <w:szCs w:val="24"/>
        </w:rPr>
        <w:t>conditions are contained in the General &amp; Technical Specifications in the Bidding</w:t>
      </w:r>
      <w:r w:rsidR="002F7364">
        <w:rPr>
          <w:rFonts w:ascii="Times New Roman" w:hAnsi="Times New Roman" w:cs="Times New Roman"/>
          <w:sz w:val="24"/>
          <w:szCs w:val="24"/>
        </w:rPr>
        <w:t xml:space="preserve"> </w:t>
      </w:r>
      <w:r w:rsidR="00E95851">
        <w:rPr>
          <w:rFonts w:ascii="Times New Roman" w:hAnsi="Times New Roman" w:cs="Times New Roman"/>
          <w:sz w:val="24"/>
          <w:szCs w:val="24"/>
        </w:rPr>
        <w:t>D</w:t>
      </w:r>
      <w:r w:rsidR="002F7364">
        <w:rPr>
          <w:rFonts w:ascii="Times New Roman" w:hAnsi="Times New Roman" w:cs="Times New Roman"/>
          <w:sz w:val="24"/>
          <w:szCs w:val="24"/>
        </w:rPr>
        <w:t>ocument.</w:t>
      </w:r>
    </w:p>
    <w:p w:rsidR="0090498D" w:rsidRPr="008F5844" w:rsidRDefault="0090498D" w:rsidP="007201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12854" w:rsidRPr="00312854">
        <w:rPr>
          <w:rFonts w:ascii="Times New Roman" w:hAnsi="Times New Roman" w:cs="Times New Roman"/>
          <w:sz w:val="24"/>
          <w:szCs w:val="24"/>
        </w:rPr>
        <w:t>For further details, t</w:t>
      </w:r>
      <w:r w:rsidRPr="00312854">
        <w:rPr>
          <w:rFonts w:ascii="Times New Roman" w:hAnsi="Times New Roman" w:cs="Times New Roman"/>
          <w:sz w:val="24"/>
          <w:szCs w:val="24"/>
        </w:rPr>
        <w:t xml:space="preserve">he </w:t>
      </w:r>
      <w:r w:rsidR="00A50948">
        <w:rPr>
          <w:rFonts w:ascii="Times New Roman" w:hAnsi="Times New Roman" w:cs="Times New Roman"/>
          <w:sz w:val="24"/>
          <w:szCs w:val="24"/>
        </w:rPr>
        <w:t>Bidding Document</w:t>
      </w:r>
      <w:r w:rsidR="002F7364">
        <w:rPr>
          <w:rFonts w:ascii="Times New Roman" w:hAnsi="Times New Roman" w:cs="Times New Roman"/>
          <w:sz w:val="24"/>
          <w:szCs w:val="24"/>
        </w:rPr>
        <w:t xml:space="preserve">, a complete set in English </w:t>
      </w:r>
      <w:r w:rsidRPr="00312854">
        <w:rPr>
          <w:rFonts w:ascii="Times New Roman" w:hAnsi="Times New Roman" w:cs="Times New Roman"/>
          <w:sz w:val="24"/>
          <w:szCs w:val="24"/>
        </w:rPr>
        <w:t>may be downloaded</w:t>
      </w:r>
      <w:r w:rsidR="00A50948">
        <w:rPr>
          <w:rFonts w:ascii="Times New Roman" w:hAnsi="Times New Roman" w:cs="Times New Roman"/>
          <w:sz w:val="24"/>
          <w:szCs w:val="24"/>
        </w:rPr>
        <w:t xml:space="preserve"> free of charge</w:t>
      </w:r>
      <w:r w:rsidRPr="00312854">
        <w:rPr>
          <w:rFonts w:ascii="Times New Roman" w:hAnsi="Times New Roman" w:cs="Times New Roman"/>
          <w:sz w:val="24"/>
          <w:szCs w:val="24"/>
        </w:rPr>
        <w:t xml:space="preserve"> from 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854" w:rsidRPr="00657E0B">
        <w:rPr>
          <w:rFonts w:ascii="Times New Roman" w:hAnsi="Times New Roman" w:cs="Times New Roman"/>
          <w:sz w:val="24"/>
          <w:szCs w:val="24"/>
        </w:rPr>
        <w:t>Public Procurement P</w:t>
      </w:r>
      <w:r w:rsidR="00312854">
        <w:rPr>
          <w:rFonts w:ascii="Times New Roman" w:hAnsi="Times New Roman" w:cs="Times New Roman"/>
          <w:sz w:val="24"/>
          <w:szCs w:val="24"/>
        </w:rPr>
        <w:t xml:space="preserve">ortal on: </w:t>
      </w:r>
      <w:r w:rsidR="00312854" w:rsidRPr="00312854">
        <w:rPr>
          <w:rFonts w:ascii="Times New Roman" w:hAnsi="Times New Roman" w:cs="Times New Roman"/>
          <w:b/>
          <w:sz w:val="24"/>
          <w:szCs w:val="24"/>
        </w:rPr>
        <w:t>publicprocurement.govmu.org</w:t>
      </w:r>
      <w:proofErr w:type="gramStart"/>
      <w:r w:rsidR="00895D4D">
        <w:rPr>
          <w:rFonts w:ascii="Times New Roman" w:hAnsi="Times New Roman" w:cs="Times New Roman"/>
          <w:b/>
          <w:sz w:val="24"/>
          <w:szCs w:val="24"/>
        </w:rPr>
        <w:t>.</w:t>
      </w:r>
      <w:r w:rsidR="00E22A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498D" w:rsidRDefault="00120A41" w:rsidP="00163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63089" w:rsidRPr="00163089">
        <w:rPr>
          <w:rFonts w:ascii="Times New Roman" w:hAnsi="Times New Roman" w:cs="Times New Roman"/>
          <w:b/>
          <w:sz w:val="24"/>
          <w:szCs w:val="24"/>
        </w:rPr>
        <w:t>.</w:t>
      </w:r>
      <w:r w:rsidR="00163089">
        <w:rPr>
          <w:rFonts w:ascii="Times New Roman" w:hAnsi="Times New Roman" w:cs="Times New Roman"/>
          <w:sz w:val="24"/>
          <w:szCs w:val="24"/>
        </w:rPr>
        <w:t xml:space="preserve"> </w:t>
      </w:r>
      <w:r w:rsidR="002F7364">
        <w:rPr>
          <w:rFonts w:ascii="Times New Roman" w:hAnsi="Times New Roman" w:cs="Times New Roman"/>
          <w:sz w:val="24"/>
          <w:szCs w:val="24"/>
        </w:rPr>
        <w:t>Bids</w:t>
      </w:r>
      <w:r w:rsidR="00163089" w:rsidRPr="00163089">
        <w:rPr>
          <w:rFonts w:ascii="Times New Roman" w:hAnsi="Times New Roman" w:cs="Times New Roman"/>
          <w:sz w:val="24"/>
          <w:szCs w:val="24"/>
        </w:rPr>
        <w:t xml:space="preserve"> in a </w:t>
      </w:r>
      <w:r w:rsidR="00312854" w:rsidRPr="00163089">
        <w:rPr>
          <w:rFonts w:ascii="Times New Roman" w:hAnsi="Times New Roman" w:cs="Times New Roman"/>
          <w:sz w:val="24"/>
          <w:szCs w:val="24"/>
        </w:rPr>
        <w:t xml:space="preserve">sealed </w:t>
      </w:r>
      <w:r w:rsidR="00163089" w:rsidRPr="00163089">
        <w:rPr>
          <w:rFonts w:ascii="Times New Roman" w:hAnsi="Times New Roman" w:cs="Times New Roman"/>
          <w:sz w:val="24"/>
          <w:szCs w:val="24"/>
        </w:rPr>
        <w:t>single envelope, clearly marked</w:t>
      </w:r>
      <w:r w:rsidR="00163089">
        <w:rPr>
          <w:rFonts w:ascii="Times New Roman" w:hAnsi="Times New Roman" w:cs="Times New Roman"/>
          <w:sz w:val="24"/>
          <w:szCs w:val="24"/>
        </w:rPr>
        <w:t xml:space="preserve"> </w:t>
      </w:r>
      <w:r w:rsidR="00620B92">
        <w:rPr>
          <w:rFonts w:ascii="Times New Roman" w:hAnsi="Times New Roman" w:cs="Times New Roman"/>
          <w:b/>
          <w:sz w:val="24"/>
          <w:szCs w:val="24"/>
        </w:rPr>
        <w:t>ENV/OAB/</w:t>
      </w:r>
      <w:r w:rsidR="00DA4690">
        <w:rPr>
          <w:rFonts w:ascii="Times New Roman" w:hAnsi="Times New Roman" w:cs="Times New Roman"/>
          <w:b/>
          <w:sz w:val="24"/>
          <w:szCs w:val="24"/>
        </w:rPr>
        <w:t>03</w:t>
      </w:r>
      <w:r w:rsidR="005F62EA" w:rsidRPr="005F62EA">
        <w:rPr>
          <w:rFonts w:ascii="Times New Roman" w:hAnsi="Times New Roman" w:cs="Times New Roman"/>
          <w:b/>
          <w:sz w:val="24"/>
          <w:szCs w:val="24"/>
        </w:rPr>
        <w:t>/20</w:t>
      </w:r>
      <w:r w:rsidR="007A4A68">
        <w:rPr>
          <w:rFonts w:ascii="Times New Roman" w:hAnsi="Times New Roman" w:cs="Times New Roman"/>
          <w:b/>
          <w:sz w:val="24"/>
          <w:szCs w:val="24"/>
        </w:rPr>
        <w:t>20</w:t>
      </w:r>
      <w:r w:rsidR="005F6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642">
        <w:rPr>
          <w:rFonts w:ascii="Times New Roman" w:hAnsi="Times New Roman" w:cs="Times New Roman"/>
          <w:sz w:val="24"/>
          <w:szCs w:val="24"/>
        </w:rPr>
        <w:t xml:space="preserve">addressed to The </w:t>
      </w:r>
      <w:r w:rsidR="005F62EA">
        <w:rPr>
          <w:rFonts w:ascii="Times New Roman" w:hAnsi="Times New Roman" w:cs="Times New Roman"/>
          <w:sz w:val="24"/>
          <w:szCs w:val="24"/>
        </w:rPr>
        <w:t xml:space="preserve">Permanent Secretary, </w:t>
      </w:r>
      <w:r w:rsidR="005F62EA" w:rsidRPr="005F62EA">
        <w:rPr>
          <w:rFonts w:ascii="Times New Roman" w:hAnsi="Times New Roman" w:cs="Times New Roman"/>
          <w:sz w:val="24"/>
          <w:szCs w:val="24"/>
        </w:rPr>
        <w:t xml:space="preserve">Ministry of </w:t>
      </w:r>
      <w:r w:rsidR="00F23350">
        <w:rPr>
          <w:rFonts w:ascii="Times New Roman" w:hAnsi="Times New Roman" w:cs="Times New Roman"/>
          <w:sz w:val="24"/>
          <w:szCs w:val="24"/>
        </w:rPr>
        <w:t>Environment, Solid</w:t>
      </w:r>
      <w:r w:rsidR="008D1A2F">
        <w:rPr>
          <w:rFonts w:ascii="Times New Roman" w:hAnsi="Times New Roman" w:cs="Times New Roman"/>
          <w:sz w:val="24"/>
          <w:szCs w:val="24"/>
        </w:rPr>
        <w:t xml:space="preserve"> Waste Management and Climate Change</w:t>
      </w:r>
      <w:r w:rsidR="00A01642">
        <w:rPr>
          <w:rFonts w:ascii="Times New Roman" w:hAnsi="Times New Roman" w:cs="Times New Roman"/>
          <w:sz w:val="24"/>
          <w:szCs w:val="24"/>
        </w:rPr>
        <w:t xml:space="preserve"> </w:t>
      </w:r>
      <w:r w:rsidR="00163089" w:rsidRPr="00163089">
        <w:rPr>
          <w:rFonts w:ascii="Times New Roman" w:hAnsi="Times New Roman" w:cs="Times New Roman"/>
          <w:sz w:val="24"/>
          <w:szCs w:val="24"/>
        </w:rPr>
        <w:t>should be deposited in the Quotation</w:t>
      </w:r>
      <w:r w:rsidR="00C27DF0">
        <w:rPr>
          <w:rFonts w:ascii="Times New Roman" w:hAnsi="Times New Roman" w:cs="Times New Roman"/>
          <w:sz w:val="24"/>
          <w:szCs w:val="24"/>
        </w:rPr>
        <w:t xml:space="preserve"> </w:t>
      </w:r>
      <w:r w:rsidR="00163089" w:rsidRPr="00163089">
        <w:rPr>
          <w:rFonts w:ascii="Times New Roman" w:hAnsi="Times New Roman" w:cs="Times New Roman"/>
          <w:sz w:val="24"/>
          <w:szCs w:val="24"/>
        </w:rPr>
        <w:t xml:space="preserve">Box located at </w:t>
      </w:r>
      <w:r w:rsidR="005F62EA" w:rsidRPr="005F62EA">
        <w:rPr>
          <w:rFonts w:ascii="Times New Roman" w:hAnsi="Times New Roman" w:cs="Times New Roman"/>
          <w:b/>
          <w:sz w:val="24"/>
          <w:szCs w:val="24"/>
        </w:rPr>
        <w:t>9</w:t>
      </w:r>
      <w:r w:rsidR="005F62EA" w:rsidRPr="005F62E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F62EA" w:rsidRPr="005F62EA">
        <w:rPr>
          <w:rFonts w:ascii="Times New Roman" w:hAnsi="Times New Roman" w:cs="Times New Roman"/>
          <w:b/>
          <w:sz w:val="24"/>
          <w:szCs w:val="24"/>
        </w:rPr>
        <w:t xml:space="preserve"> Floor, Ken Lee Tower, </w:t>
      </w:r>
      <w:proofErr w:type="spellStart"/>
      <w:r w:rsidR="005F62EA" w:rsidRPr="005F62EA">
        <w:rPr>
          <w:rFonts w:ascii="Times New Roman" w:hAnsi="Times New Roman" w:cs="Times New Roman"/>
          <w:b/>
          <w:sz w:val="24"/>
          <w:szCs w:val="24"/>
        </w:rPr>
        <w:t>Cnr</w:t>
      </w:r>
      <w:proofErr w:type="spellEnd"/>
      <w:r w:rsidR="005F62EA" w:rsidRPr="005F62EA">
        <w:rPr>
          <w:rFonts w:ascii="Times New Roman" w:hAnsi="Times New Roman" w:cs="Times New Roman"/>
          <w:b/>
          <w:sz w:val="24"/>
          <w:szCs w:val="24"/>
        </w:rPr>
        <w:t xml:space="preserve"> Barracks &amp; St George Streets, Port Louis, Mauritius at latest on</w:t>
      </w:r>
      <w:r w:rsidR="003872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690">
        <w:rPr>
          <w:rFonts w:ascii="Times New Roman" w:hAnsi="Times New Roman" w:cs="Times New Roman"/>
          <w:b/>
          <w:sz w:val="24"/>
          <w:szCs w:val="24"/>
        </w:rPr>
        <w:t>Monday 06 April</w:t>
      </w:r>
      <w:r w:rsidR="00CB0972" w:rsidRPr="00CB097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 w:rsidR="003400AD" w:rsidRPr="00CB0972">
        <w:rPr>
          <w:rFonts w:ascii="Times New Roman" w:hAnsi="Times New Roman" w:cs="Times New Roman"/>
          <w:b/>
          <w:sz w:val="24"/>
          <w:szCs w:val="24"/>
          <w:u w:val="single"/>
        </w:rPr>
        <w:t xml:space="preserve"> up to 1</w:t>
      </w:r>
      <w:r w:rsidR="0051701C" w:rsidRPr="00CB097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F62EA" w:rsidRPr="00CB0972">
        <w:rPr>
          <w:rFonts w:ascii="Times New Roman" w:hAnsi="Times New Roman" w:cs="Times New Roman"/>
          <w:b/>
          <w:sz w:val="24"/>
          <w:szCs w:val="24"/>
          <w:u w:val="single"/>
        </w:rPr>
        <w:t>.30 hours (Local Time)</w:t>
      </w:r>
      <w:r w:rsidR="005F62EA" w:rsidRPr="005F62EA">
        <w:rPr>
          <w:rFonts w:ascii="Times New Roman" w:hAnsi="Times New Roman" w:cs="Times New Roman"/>
          <w:b/>
          <w:sz w:val="24"/>
          <w:szCs w:val="24"/>
        </w:rPr>
        <w:t>.</w:t>
      </w:r>
      <w:r w:rsidR="00163089" w:rsidRPr="00A01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AA4">
        <w:rPr>
          <w:rFonts w:ascii="Times New Roman" w:hAnsi="Times New Roman" w:cs="Times New Roman"/>
          <w:sz w:val="24"/>
          <w:szCs w:val="24"/>
        </w:rPr>
        <w:t>Bids</w:t>
      </w:r>
      <w:r w:rsidR="00163089" w:rsidRPr="00163089">
        <w:rPr>
          <w:rFonts w:ascii="Times New Roman" w:hAnsi="Times New Roman" w:cs="Times New Roman"/>
          <w:sz w:val="24"/>
          <w:szCs w:val="24"/>
        </w:rPr>
        <w:t xml:space="preserve"> by post</w:t>
      </w:r>
      <w:r w:rsidR="00683AA4">
        <w:rPr>
          <w:rFonts w:ascii="Times New Roman" w:hAnsi="Times New Roman" w:cs="Times New Roman"/>
          <w:sz w:val="24"/>
          <w:szCs w:val="24"/>
        </w:rPr>
        <w:t xml:space="preserve">, </w:t>
      </w:r>
      <w:r w:rsidR="00855404">
        <w:rPr>
          <w:rFonts w:ascii="Times New Roman" w:hAnsi="Times New Roman" w:cs="Times New Roman"/>
          <w:sz w:val="24"/>
          <w:szCs w:val="24"/>
        </w:rPr>
        <w:t>courier</w:t>
      </w:r>
      <w:r w:rsidR="00163089" w:rsidRPr="00163089">
        <w:rPr>
          <w:rFonts w:ascii="Times New Roman" w:hAnsi="Times New Roman" w:cs="Times New Roman"/>
          <w:sz w:val="24"/>
          <w:szCs w:val="24"/>
        </w:rPr>
        <w:t xml:space="preserve"> or hand delivered</w:t>
      </w:r>
      <w:r w:rsidR="005F62EA">
        <w:rPr>
          <w:rFonts w:ascii="Times New Roman" w:hAnsi="Times New Roman" w:cs="Times New Roman"/>
          <w:sz w:val="24"/>
          <w:szCs w:val="24"/>
        </w:rPr>
        <w:t xml:space="preserve"> as well as oversized envelopes</w:t>
      </w:r>
      <w:r w:rsidR="00163089" w:rsidRPr="00163089">
        <w:rPr>
          <w:rFonts w:ascii="Times New Roman" w:hAnsi="Times New Roman" w:cs="Times New Roman"/>
          <w:sz w:val="24"/>
          <w:szCs w:val="24"/>
        </w:rPr>
        <w:t xml:space="preserve"> should </w:t>
      </w:r>
      <w:r w:rsidR="005F62EA">
        <w:rPr>
          <w:rFonts w:ascii="Times New Roman" w:hAnsi="Times New Roman" w:cs="Times New Roman"/>
          <w:sz w:val="24"/>
          <w:szCs w:val="24"/>
        </w:rPr>
        <w:t>be deposited at the Confidential Registry of the Ministry on 5</w:t>
      </w:r>
      <w:r w:rsidR="005F62EA" w:rsidRPr="005F62E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F62EA">
        <w:rPr>
          <w:rFonts w:ascii="Times New Roman" w:hAnsi="Times New Roman" w:cs="Times New Roman"/>
          <w:sz w:val="24"/>
          <w:szCs w:val="24"/>
        </w:rPr>
        <w:t xml:space="preserve"> Floor same address, by </w:t>
      </w:r>
      <w:r w:rsidR="00163089" w:rsidRPr="00163089">
        <w:rPr>
          <w:rFonts w:ascii="Times New Roman" w:hAnsi="Times New Roman" w:cs="Times New Roman"/>
          <w:sz w:val="24"/>
          <w:szCs w:val="24"/>
        </w:rPr>
        <w:t xml:space="preserve">the same date and time at latest. Late </w:t>
      </w:r>
      <w:r w:rsidR="00683AA4">
        <w:rPr>
          <w:rFonts w:ascii="Times New Roman" w:hAnsi="Times New Roman" w:cs="Times New Roman"/>
          <w:sz w:val="24"/>
          <w:szCs w:val="24"/>
        </w:rPr>
        <w:t>bids</w:t>
      </w:r>
      <w:r w:rsidR="00546196">
        <w:rPr>
          <w:rFonts w:ascii="Times New Roman" w:hAnsi="Times New Roman" w:cs="Times New Roman"/>
          <w:sz w:val="24"/>
          <w:szCs w:val="24"/>
        </w:rPr>
        <w:t xml:space="preserve"> will be rejected.</w:t>
      </w:r>
      <w:r w:rsidR="00BD77EF">
        <w:rPr>
          <w:rFonts w:ascii="Times New Roman" w:hAnsi="Times New Roman" w:cs="Times New Roman"/>
          <w:sz w:val="24"/>
          <w:szCs w:val="24"/>
        </w:rPr>
        <w:t xml:space="preserve"> </w:t>
      </w:r>
      <w:r w:rsidR="00683AA4">
        <w:rPr>
          <w:rFonts w:ascii="Times New Roman" w:hAnsi="Times New Roman" w:cs="Times New Roman"/>
          <w:sz w:val="24"/>
          <w:szCs w:val="24"/>
        </w:rPr>
        <w:t>Bids</w:t>
      </w:r>
      <w:r w:rsidR="00163089" w:rsidRPr="00163089">
        <w:rPr>
          <w:rFonts w:ascii="Times New Roman" w:hAnsi="Times New Roman" w:cs="Times New Roman"/>
          <w:sz w:val="24"/>
          <w:szCs w:val="24"/>
        </w:rPr>
        <w:t xml:space="preserve"> received by e-mail will not be considered</w:t>
      </w:r>
      <w:r w:rsidR="00163089">
        <w:rPr>
          <w:rFonts w:ascii="Times New Roman" w:hAnsi="Times New Roman" w:cs="Times New Roman"/>
          <w:sz w:val="24"/>
          <w:szCs w:val="24"/>
        </w:rPr>
        <w:t>.</w:t>
      </w:r>
    </w:p>
    <w:p w:rsidR="00683AA4" w:rsidRDefault="00120A41" w:rsidP="001647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C3F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1891">
        <w:rPr>
          <w:rFonts w:ascii="Times New Roman" w:hAnsi="Times New Roman" w:cs="Times New Roman"/>
          <w:sz w:val="24"/>
          <w:szCs w:val="24"/>
        </w:rPr>
        <w:t xml:space="preserve"> The </w:t>
      </w:r>
      <w:r w:rsidR="003B56FF" w:rsidRPr="005F62EA">
        <w:rPr>
          <w:rFonts w:ascii="Times New Roman" w:hAnsi="Times New Roman" w:cs="Times New Roman"/>
          <w:sz w:val="24"/>
          <w:szCs w:val="24"/>
        </w:rPr>
        <w:t xml:space="preserve">Ministry of </w:t>
      </w:r>
      <w:r w:rsidR="00F23350">
        <w:rPr>
          <w:rFonts w:ascii="Times New Roman" w:hAnsi="Times New Roman" w:cs="Times New Roman"/>
          <w:sz w:val="24"/>
          <w:szCs w:val="24"/>
        </w:rPr>
        <w:t>Environment, Solid</w:t>
      </w:r>
      <w:r w:rsidR="008D1A2F">
        <w:rPr>
          <w:rFonts w:ascii="Times New Roman" w:hAnsi="Times New Roman" w:cs="Times New Roman"/>
          <w:sz w:val="24"/>
          <w:szCs w:val="24"/>
        </w:rPr>
        <w:t xml:space="preserve"> Waste Management and Climate Change</w:t>
      </w:r>
      <w:r w:rsidR="00C11891">
        <w:rPr>
          <w:rFonts w:ascii="Times New Roman" w:hAnsi="Times New Roman" w:cs="Times New Roman"/>
          <w:sz w:val="24"/>
          <w:szCs w:val="24"/>
        </w:rPr>
        <w:t xml:space="preserve"> </w:t>
      </w:r>
      <w:r w:rsidR="003B56FF">
        <w:rPr>
          <w:rFonts w:ascii="Times New Roman" w:hAnsi="Times New Roman" w:cs="Times New Roman"/>
          <w:sz w:val="24"/>
          <w:szCs w:val="24"/>
        </w:rPr>
        <w:t>reserves the right to</w:t>
      </w:r>
      <w:r w:rsidR="00683AA4">
        <w:rPr>
          <w:rFonts w:ascii="Times New Roman" w:hAnsi="Times New Roman" w:cs="Times New Roman"/>
          <w:sz w:val="24"/>
          <w:szCs w:val="24"/>
        </w:rPr>
        <w:t>:</w:t>
      </w:r>
    </w:p>
    <w:p w:rsidR="004D2BB4" w:rsidRDefault="00683AA4" w:rsidP="007C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="00312854">
        <w:rPr>
          <w:rFonts w:ascii="Times New Roman" w:hAnsi="Times New Roman" w:cs="Times New Roman"/>
          <w:sz w:val="24"/>
          <w:szCs w:val="24"/>
        </w:rPr>
        <w:t>accept</w:t>
      </w:r>
      <w:proofErr w:type="gramEnd"/>
      <w:r w:rsidR="00312854">
        <w:rPr>
          <w:rFonts w:ascii="Times New Roman" w:hAnsi="Times New Roman" w:cs="Times New Roman"/>
          <w:sz w:val="24"/>
          <w:szCs w:val="24"/>
        </w:rPr>
        <w:t xml:space="preserve"> or to reject </w:t>
      </w:r>
      <w:r>
        <w:rPr>
          <w:rFonts w:ascii="Times New Roman" w:hAnsi="Times New Roman" w:cs="Times New Roman"/>
          <w:sz w:val="24"/>
          <w:szCs w:val="24"/>
        </w:rPr>
        <w:t>any bid</w:t>
      </w:r>
      <w:r w:rsidR="004D2B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744D" w:rsidRPr="00164722" w:rsidRDefault="004D2BB4" w:rsidP="007C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 w:rsidR="00312854">
        <w:rPr>
          <w:rFonts w:ascii="Times New Roman" w:hAnsi="Times New Roman" w:cs="Times New Roman"/>
          <w:sz w:val="24"/>
          <w:szCs w:val="24"/>
        </w:rPr>
        <w:t>annul</w:t>
      </w:r>
      <w:proofErr w:type="gramEnd"/>
      <w:r w:rsidR="00312854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bidding process and reject all bids at any time prior to award</w:t>
      </w:r>
      <w:r w:rsidR="00855404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contract </w:t>
      </w:r>
      <w:r w:rsidR="00312854">
        <w:rPr>
          <w:rFonts w:ascii="Times New Roman" w:hAnsi="Times New Roman" w:cs="Times New Roman"/>
          <w:sz w:val="24"/>
          <w:szCs w:val="24"/>
        </w:rPr>
        <w:t xml:space="preserve">without thereby incurring any liability whatsoever to any </w:t>
      </w:r>
      <w:r>
        <w:rPr>
          <w:rFonts w:ascii="Times New Roman" w:hAnsi="Times New Roman" w:cs="Times New Roman"/>
          <w:sz w:val="24"/>
          <w:szCs w:val="24"/>
        </w:rPr>
        <w:t>bidder</w:t>
      </w:r>
    </w:p>
    <w:p w:rsidR="00BD77EF" w:rsidRPr="008F5844" w:rsidRDefault="00BD77EF" w:rsidP="00720192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3B56FF" w:rsidRDefault="003B56FF" w:rsidP="0072019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B56FF">
        <w:rPr>
          <w:rFonts w:ascii="Times New Roman" w:hAnsi="Times New Roman" w:cs="Times New Roman"/>
          <w:b/>
          <w:sz w:val="18"/>
          <w:szCs w:val="18"/>
        </w:rPr>
        <w:t xml:space="preserve">Ministry of </w:t>
      </w:r>
      <w:r w:rsidR="008D1A2F">
        <w:rPr>
          <w:rFonts w:ascii="Times New Roman" w:hAnsi="Times New Roman" w:cs="Times New Roman"/>
          <w:b/>
          <w:sz w:val="18"/>
          <w:szCs w:val="18"/>
        </w:rPr>
        <w:t>Environment, Solid Waste Management and Climate Change</w:t>
      </w:r>
    </w:p>
    <w:p w:rsidR="003B56FF" w:rsidRDefault="003B56FF" w:rsidP="0072019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</w:t>
      </w:r>
      <w:r w:rsidRPr="00035756">
        <w:rPr>
          <w:rFonts w:ascii="Times New Roman" w:hAnsi="Times New Roman" w:cs="Times New Roman"/>
          <w:b/>
          <w:sz w:val="18"/>
          <w:szCs w:val="18"/>
        </w:rPr>
        <w:t>th</w:t>
      </w:r>
      <w:r>
        <w:rPr>
          <w:rFonts w:ascii="Times New Roman" w:hAnsi="Times New Roman" w:cs="Times New Roman"/>
          <w:b/>
          <w:sz w:val="18"/>
          <w:szCs w:val="18"/>
        </w:rPr>
        <w:t xml:space="preserve"> Floor, Ken Lee Tower,</w:t>
      </w:r>
    </w:p>
    <w:p w:rsidR="003B56FF" w:rsidRDefault="003B56FF" w:rsidP="0072019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Cnr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Barracks &amp; St Georges Streets, </w:t>
      </w:r>
      <w:r w:rsidR="00BF744D">
        <w:rPr>
          <w:rFonts w:ascii="Times New Roman" w:hAnsi="Times New Roman" w:cs="Times New Roman"/>
          <w:b/>
          <w:sz w:val="18"/>
          <w:szCs w:val="18"/>
        </w:rPr>
        <w:t>Port Louis</w:t>
      </w:r>
    </w:p>
    <w:p w:rsidR="006640EA" w:rsidRPr="00035756" w:rsidRDefault="006640EA" w:rsidP="0072019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35756">
        <w:rPr>
          <w:rFonts w:ascii="Times New Roman" w:hAnsi="Times New Roman" w:cs="Times New Roman"/>
          <w:b/>
          <w:sz w:val="18"/>
          <w:szCs w:val="18"/>
        </w:rPr>
        <w:t xml:space="preserve">Tel: </w:t>
      </w:r>
      <w:r w:rsidR="003B56FF" w:rsidRPr="00035756">
        <w:rPr>
          <w:rFonts w:ascii="Times New Roman" w:hAnsi="Times New Roman" w:cs="Times New Roman"/>
          <w:b/>
          <w:sz w:val="18"/>
          <w:szCs w:val="18"/>
        </w:rPr>
        <w:t>230 203 6200</w:t>
      </w:r>
    </w:p>
    <w:p w:rsidR="006640EA" w:rsidRDefault="006640EA" w:rsidP="0072019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640EA">
        <w:rPr>
          <w:rFonts w:ascii="Times New Roman" w:hAnsi="Times New Roman" w:cs="Times New Roman"/>
          <w:b/>
          <w:sz w:val="18"/>
          <w:szCs w:val="18"/>
        </w:rPr>
        <w:t xml:space="preserve">Fax: </w:t>
      </w:r>
      <w:r w:rsidR="003B56FF" w:rsidRPr="003B56FF">
        <w:rPr>
          <w:rFonts w:ascii="Times New Roman" w:hAnsi="Times New Roman" w:cs="Times New Roman"/>
          <w:b/>
          <w:sz w:val="18"/>
          <w:szCs w:val="18"/>
        </w:rPr>
        <w:t>+230 210 0828</w:t>
      </w:r>
    </w:p>
    <w:p w:rsidR="00BD77EF" w:rsidRPr="008F5844" w:rsidRDefault="00BD77EF" w:rsidP="00720192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BF744D" w:rsidRDefault="00DA4690" w:rsidP="0072019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04 </w:t>
      </w:r>
      <w:r w:rsidR="00120A41">
        <w:rPr>
          <w:rFonts w:ascii="Times New Roman" w:hAnsi="Times New Roman" w:cs="Times New Roman"/>
          <w:b/>
          <w:sz w:val="18"/>
          <w:szCs w:val="18"/>
        </w:rPr>
        <w:t>.March</w:t>
      </w:r>
      <w:r w:rsidR="0093373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159A6">
        <w:rPr>
          <w:rFonts w:ascii="Times New Roman" w:hAnsi="Times New Roman" w:cs="Times New Roman"/>
          <w:b/>
          <w:sz w:val="18"/>
          <w:szCs w:val="18"/>
        </w:rPr>
        <w:t>2020</w:t>
      </w:r>
      <w:bookmarkStart w:id="0" w:name="_GoBack"/>
      <w:bookmarkEnd w:id="0"/>
    </w:p>
    <w:sectPr w:rsidR="00BF744D" w:rsidSect="003B56FF">
      <w:pgSz w:w="12240" w:h="15840"/>
      <w:pgMar w:top="630" w:right="990" w:bottom="993" w:left="720" w:header="720" w:footer="97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03" w:rsidRDefault="006E1A03" w:rsidP="003B56FF">
      <w:pPr>
        <w:spacing w:after="0" w:line="240" w:lineRule="auto"/>
      </w:pPr>
      <w:r>
        <w:separator/>
      </w:r>
    </w:p>
  </w:endnote>
  <w:endnote w:type="continuationSeparator" w:id="0">
    <w:p w:rsidR="006E1A03" w:rsidRDefault="006E1A03" w:rsidP="003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03" w:rsidRDefault="006E1A03" w:rsidP="003B56FF">
      <w:pPr>
        <w:spacing w:after="0" w:line="240" w:lineRule="auto"/>
      </w:pPr>
      <w:r>
        <w:separator/>
      </w:r>
    </w:p>
  </w:footnote>
  <w:footnote w:type="continuationSeparator" w:id="0">
    <w:p w:rsidR="006E1A03" w:rsidRDefault="006E1A03" w:rsidP="003B5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21C6"/>
    <w:multiLevelType w:val="hybridMultilevel"/>
    <w:tmpl w:val="A41C6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D8818AD"/>
    <w:multiLevelType w:val="hybridMultilevel"/>
    <w:tmpl w:val="1846BC7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22030B5A"/>
    <w:multiLevelType w:val="hybridMultilevel"/>
    <w:tmpl w:val="68367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7313D1"/>
    <w:multiLevelType w:val="hybridMultilevel"/>
    <w:tmpl w:val="FE32606C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2C317E7F"/>
    <w:multiLevelType w:val="hybridMultilevel"/>
    <w:tmpl w:val="3A2C133A"/>
    <w:lvl w:ilvl="0" w:tplc="941C5FE2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D4D07"/>
    <w:multiLevelType w:val="hybridMultilevel"/>
    <w:tmpl w:val="88023FD6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6">
    <w:nsid w:val="4420474F"/>
    <w:multiLevelType w:val="hybridMultilevel"/>
    <w:tmpl w:val="B4AA8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F676F"/>
    <w:multiLevelType w:val="hybridMultilevel"/>
    <w:tmpl w:val="DB24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42E0D"/>
    <w:multiLevelType w:val="hybridMultilevel"/>
    <w:tmpl w:val="5DA29788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00"/>
    <w:rsid w:val="000022AB"/>
    <w:rsid w:val="0000346D"/>
    <w:rsid w:val="0001011F"/>
    <w:rsid w:val="00027139"/>
    <w:rsid w:val="00030565"/>
    <w:rsid w:val="00035756"/>
    <w:rsid w:val="00040823"/>
    <w:rsid w:val="00042FDC"/>
    <w:rsid w:val="00070C9B"/>
    <w:rsid w:val="00070F52"/>
    <w:rsid w:val="000761A0"/>
    <w:rsid w:val="00080169"/>
    <w:rsid w:val="000B3546"/>
    <w:rsid w:val="000B3CB9"/>
    <w:rsid w:val="000B40F8"/>
    <w:rsid w:val="000C4871"/>
    <w:rsid w:val="000D0DFD"/>
    <w:rsid w:val="000D1EBA"/>
    <w:rsid w:val="000E5BEE"/>
    <w:rsid w:val="001148FB"/>
    <w:rsid w:val="00120A41"/>
    <w:rsid w:val="00122511"/>
    <w:rsid w:val="0012475D"/>
    <w:rsid w:val="001451AA"/>
    <w:rsid w:val="00162757"/>
    <w:rsid w:val="00163089"/>
    <w:rsid w:val="00164722"/>
    <w:rsid w:val="001A29EF"/>
    <w:rsid w:val="001C2151"/>
    <w:rsid w:val="001D3730"/>
    <w:rsid w:val="00200AC7"/>
    <w:rsid w:val="00201697"/>
    <w:rsid w:val="00206A78"/>
    <w:rsid w:val="0022043D"/>
    <w:rsid w:val="002266E7"/>
    <w:rsid w:val="002276CE"/>
    <w:rsid w:val="00231C53"/>
    <w:rsid w:val="00271739"/>
    <w:rsid w:val="002857EB"/>
    <w:rsid w:val="00286921"/>
    <w:rsid w:val="00290040"/>
    <w:rsid w:val="002B2A32"/>
    <w:rsid w:val="002E6AB7"/>
    <w:rsid w:val="002F7364"/>
    <w:rsid w:val="00312854"/>
    <w:rsid w:val="0031660A"/>
    <w:rsid w:val="003400AD"/>
    <w:rsid w:val="00341583"/>
    <w:rsid w:val="0035258F"/>
    <w:rsid w:val="00353AE1"/>
    <w:rsid w:val="003722AE"/>
    <w:rsid w:val="00381885"/>
    <w:rsid w:val="00387292"/>
    <w:rsid w:val="003B2C6F"/>
    <w:rsid w:val="003B4713"/>
    <w:rsid w:val="003B56FF"/>
    <w:rsid w:val="003B644A"/>
    <w:rsid w:val="003D0AB6"/>
    <w:rsid w:val="003D0C5E"/>
    <w:rsid w:val="003D63D1"/>
    <w:rsid w:val="003E0E36"/>
    <w:rsid w:val="003E44C3"/>
    <w:rsid w:val="0040313D"/>
    <w:rsid w:val="00436F36"/>
    <w:rsid w:val="00442556"/>
    <w:rsid w:val="004864DB"/>
    <w:rsid w:val="00487282"/>
    <w:rsid w:val="0049025C"/>
    <w:rsid w:val="0049689F"/>
    <w:rsid w:val="004C716A"/>
    <w:rsid w:val="004D2BB4"/>
    <w:rsid w:val="004F1757"/>
    <w:rsid w:val="0051701C"/>
    <w:rsid w:val="005229FB"/>
    <w:rsid w:val="00523B43"/>
    <w:rsid w:val="00533526"/>
    <w:rsid w:val="00543849"/>
    <w:rsid w:val="00546196"/>
    <w:rsid w:val="00552C88"/>
    <w:rsid w:val="00562182"/>
    <w:rsid w:val="00566FE1"/>
    <w:rsid w:val="0057627B"/>
    <w:rsid w:val="0058410D"/>
    <w:rsid w:val="005936F2"/>
    <w:rsid w:val="005A0828"/>
    <w:rsid w:val="005B589F"/>
    <w:rsid w:val="005F466D"/>
    <w:rsid w:val="005F62EA"/>
    <w:rsid w:val="0060286A"/>
    <w:rsid w:val="006075A7"/>
    <w:rsid w:val="00612E14"/>
    <w:rsid w:val="006168B4"/>
    <w:rsid w:val="00620B92"/>
    <w:rsid w:val="006265D7"/>
    <w:rsid w:val="00635C29"/>
    <w:rsid w:val="00657E0B"/>
    <w:rsid w:val="006640EA"/>
    <w:rsid w:val="00676F3B"/>
    <w:rsid w:val="00683AA4"/>
    <w:rsid w:val="006A35C4"/>
    <w:rsid w:val="006A7AE0"/>
    <w:rsid w:val="006B3806"/>
    <w:rsid w:val="006B47FE"/>
    <w:rsid w:val="006B6A0D"/>
    <w:rsid w:val="006C0858"/>
    <w:rsid w:val="006D4782"/>
    <w:rsid w:val="006E1A03"/>
    <w:rsid w:val="006F1BEE"/>
    <w:rsid w:val="006F535F"/>
    <w:rsid w:val="00712BB8"/>
    <w:rsid w:val="00716F57"/>
    <w:rsid w:val="00720192"/>
    <w:rsid w:val="00720DDE"/>
    <w:rsid w:val="0076530C"/>
    <w:rsid w:val="00776FB0"/>
    <w:rsid w:val="0079065F"/>
    <w:rsid w:val="007A3F52"/>
    <w:rsid w:val="007A4A68"/>
    <w:rsid w:val="007C19A0"/>
    <w:rsid w:val="007C3618"/>
    <w:rsid w:val="007C3F65"/>
    <w:rsid w:val="007C67B3"/>
    <w:rsid w:val="007D6236"/>
    <w:rsid w:val="00805FF0"/>
    <w:rsid w:val="008321F5"/>
    <w:rsid w:val="00832E83"/>
    <w:rsid w:val="00834D78"/>
    <w:rsid w:val="00855404"/>
    <w:rsid w:val="00892552"/>
    <w:rsid w:val="00895D4D"/>
    <w:rsid w:val="00897166"/>
    <w:rsid w:val="008D1A2F"/>
    <w:rsid w:val="008E25A7"/>
    <w:rsid w:val="008E6CDC"/>
    <w:rsid w:val="008F3A07"/>
    <w:rsid w:val="008F5844"/>
    <w:rsid w:val="0090498D"/>
    <w:rsid w:val="00912585"/>
    <w:rsid w:val="0091340C"/>
    <w:rsid w:val="00916B9C"/>
    <w:rsid w:val="0093373A"/>
    <w:rsid w:val="00935C08"/>
    <w:rsid w:val="009367A0"/>
    <w:rsid w:val="0094216B"/>
    <w:rsid w:val="00960F3F"/>
    <w:rsid w:val="00971A81"/>
    <w:rsid w:val="009750A5"/>
    <w:rsid w:val="00984A96"/>
    <w:rsid w:val="009938ED"/>
    <w:rsid w:val="00995290"/>
    <w:rsid w:val="009B1C24"/>
    <w:rsid w:val="009F1F25"/>
    <w:rsid w:val="009F501E"/>
    <w:rsid w:val="00A01642"/>
    <w:rsid w:val="00A214D6"/>
    <w:rsid w:val="00A269BA"/>
    <w:rsid w:val="00A501ED"/>
    <w:rsid w:val="00A50948"/>
    <w:rsid w:val="00A52DA5"/>
    <w:rsid w:val="00AB1C48"/>
    <w:rsid w:val="00AF5CB1"/>
    <w:rsid w:val="00AF6788"/>
    <w:rsid w:val="00B016DD"/>
    <w:rsid w:val="00B019FD"/>
    <w:rsid w:val="00B02595"/>
    <w:rsid w:val="00B4494D"/>
    <w:rsid w:val="00B54B41"/>
    <w:rsid w:val="00B64DA5"/>
    <w:rsid w:val="00BB25CF"/>
    <w:rsid w:val="00BB2CB7"/>
    <w:rsid w:val="00BC348B"/>
    <w:rsid w:val="00BC386D"/>
    <w:rsid w:val="00BC6DD0"/>
    <w:rsid w:val="00BC7736"/>
    <w:rsid w:val="00BD77EF"/>
    <w:rsid w:val="00BE62B5"/>
    <w:rsid w:val="00BF38E9"/>
    <w:rsid w:val="00BF744D"/>
    <w:rsid w:val="00C00589"/>
    <w:rsid w:val="00C11891"/>
    <w:rsid w:val="00C159A6"/>
    <w:rsid w:val="00C27DF0"/>
    <w:rsid w:val="00C31087"/>
    <w:rsid w:val="00C31F83"/>
    <w:rsid w:val="00C32D9F"/>
    <w:rsid w:val="00C5762E"/>
    <w:rsid w:val="00C65F8C"/>
    <w:rsid w:val="00C81113"/>
    <w:rsid w:val="00C869CA"/>
    <w:rsid w:val="00C87B64"/>
    <w:rsid w:val="00C87F44"/>
    <w:rsid w:val="00CB0972"/>
    <w:rsid w:val="00CB34FD"/>
    <w:rsid w:val="00CB68A5"/>
    <w:rsid w:val="00CC2724"/>
    <w:rsid w:val="00CD4D0E"/>
    <w:rsid w:val="00CD5BB2"/>
    <w:rsid w:val="00CE1AAD"/>
    <w:rsid w:val="00D23BE6"/>
    <w:rsid w:val="00D26311"/>
    <w:rsid w:val="00D43E69"/>
    <w:rsid w:val="00D50B1E"/>
    <w:rsid w:val="00D51E7F"/>
    <w:rsid w:val="00D74A85"/>
    <w:rsid w:val="00D83D95"/>
    <w:rsid w:val="00D91960"/>
    <w:rsid w:val="00DA158C"/>
    <w:rsid w:val="00DA4690"/>
    <w:rsid w:val="00DB3459"/>
    <w:rsid w:val="00DD7EDF"/>
    <w:rsid w:val="00DE37DB"/>
    <w:rsid w:val="00DF3A28"/>
    <w:rsid w:val="00DF4CF4"/>
    <w:rsid w:val="00E04CBC"/>
    <w:rsid w:val="00E17C9E"/>
    <w:rsid w:val="00E22AA8"/>
    <w:rsid w:val="00E32E81"/>
    <w:rsid w:val="00E420E5"/>
    <w:rsid w:val="00E61740"/>
    <w:rsid w:val="00E631F9"/>
    <w:rsid w:val="00E7394C"/>
    <w:rsid w:val="00E95851"/>
    <w:rsid w:val="00EA7ED2"/>
    <w:rsid w:val="00EC1B8E"/>
    <w:rsid w:val="00EC4C7B"/>
    <w:rsid w:val="00EF5A00"/>
    <w:rsid w:val="00F02626"/>
    <w:rsid w:val="00F23350"/>
    <w:rsid w:val="00F72958"/>
    <w:rsid w:val="00F732DB"/>
    <w:rsid w:val="00FA12F3"/>
    <w:rsid w:val="00FC5FCA"/>
    <w:rsid w:val="00FD09D7"/>
    <w:rsid w:val="00FD0A23"/>
    <w:rsid w:val="00FD57FE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904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98D"/>
    <w:rPr>
      <w:b/>
      <w:bCs/>
      <w:sz w:val="20"/>
      <w:szCs w:val="20"/>
    </w:rPr>
  </w:style>
  <w:style w:type="character" w:customStyle="1" w:styleId="TAB-BODYChar">
    <w:name w:val="TAB-BODY Char"/>
    <w:link w:val="TAB-BODY"/>
    <w:locked/>
    <w:rsid w:val="006075A7"/>
    <w:rPr>
      <w:rFonts w:ascii="Arial" w:hAnsi="Arial"/>
      <w:color w:val="000000"/>
      <w:sz w:val="24"/>
      <w:szCs w:val="24"/>
    </w:rPr>
  </w:style>
  <w:style w:type="paragraph" w:customStyle="1" w:styleId="TAB-BODY">
    <w:name w:val="TAB-BODY"/>
    <w:basedOn w:val="Normal"/>
    <w:link w:val="TAB-BODYChar"/>
    <w:rsid w:val="006075A7"/>
    <w:pPr>
      <w:spacing w:after="0" w:line="240" w:lineRule="exact"/>
      <w:ind w:left="57" w:right="57"/>
    </w:pPr>
    <w:rPr>
      <w:rFonts w:ascii="Arial" w:hAnsi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5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6FF"/>
  </w:style>
  <w:style w:type="paragraph" w:styleId="Footer">
    <w:name w:val="footer"/>
    <w:basedOn w:val="Normal"/>
    <w:link w:val="FooterChar"/>
    <w:uiPriority w:val="99"/>
    <w:unhideWhenUsed/>
    <w:rsid w:val="003B5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904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98D"/>
    <w:rPr>
      <w:b/>
      <w:bCs/>
      <w:sz w:val="20"/>
      <w:szCs w:val="20"/>
    </w:rPr>
  </w:style>
  <w:style w:type="character" w:customStyle="1" w:styleId="TAB-BODYChar">
    <w:name w:val="TAB-BODY Char"/>
    <w:link w:val="TAB-BODY"/>
    <w:locked/>
    <w:rsid w:val="006075A7"/>
    <w:rPr>
      <w:rFonts w:ascii="Arial" w:hAnsi="Arial"/>
      <w:color w:val="000000"/>
      <w:sz w:val="24"/>
      <w:szCs w:val="24"/>
    </w:rPr>
  </w:style>
  <w:style w:type="paragraph" w:customStyle="1" w:styleId="TAB-BODY">
    <w:name w:val="TAB-BODY"/>
    <w:basedOn w:val="Normal"/>
    <w:link w:val="TAB-BODYChar"/>
    <w:rsid w:val="006075A7"/>
    <w:pPr>
      <w:spacing w:after="0" w:line="240" w:lineRule="exact"/>
      <w:ind w:left="57" w:right="57"/>
    </w:pPr>
    <w:rPr>
      <w:rFonts w:ascii="Arial" w:hAnsi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5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6FF"/>
  </w:style>
  <w:style w:type="paragraph" w:styleId="Footer">
    <w:name w:val="footer"/>
    <w:basedOn w:val="Normal"/>
    <w:link w:val="FooterChar"/>
    <w:uiPriority w:val="99"/>
    <w:unhideWhenUsed/>
    <w:rsid w:val="003B5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4" Type="http://schemas.openxmlformats.org/officeDocument/2006/relationships/fontTable" Target="fontTable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57C409-9BF0-4FF7-9B63-C412E412ED4C}"/>
</file>

<file path=customXml/itemProps2.xml><?xml version="1.0" encoding="utf-8"?>
<ds:datastoreItem xmlns:ds="http://schemas.openxmlformats.org/officeDocument/2006/customXml" ds:itemID="{EF86F036-3CD3-4602-824F-22EAB69D1986}"/>
</file>

<file path=customXml/itemProps3.xml><?xml version="1.0" encoding="utf-8"?>
<ds:datastoreItem xmlns:ds="http://schemas.openxmlformats.org/officeDocument/2006/customXml" ds:itemID="{AF2A522D-8114-4E79-A16B-6F1A4409C5F9}"/>
</file>

<file path=customXml/itemProps4.xml><?xml version="1.0" encoding="utf-8"?>
<ds:datastoreItem xmlns:ds="http://schemas.openxmlformats.org/officeDocument/2006/customXml" ds:itemID="{6057C409-9BF0-4FF7-9B63-C412E412ED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FED6A2-79B1-41DF-A95D-DF20DEE5DA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Implementation of an Electronic Reporting System</vt:lpstr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of an Electronic Reporting System</dc:title>
  <dc:creator>user1</dc:creator>
  <cp:lastModifiedBy>Admin</cp:lastModifiedBy>
  <cp:revision>2</cp:revision>
  <cp:lastPrinted>2020-02-03T19:24:00Z</cp:lastPrinted>
  <dcterms:created xsi:type="dcterms:W3CDTF">2020-03-03T23:28:00Z</dcterms:created>
  <dcterms:modified xsi:type="dcterms:W3CDTF">2020-03-03T23:28:00Z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_dlc_DocIdItemGuid">
    <vt:lpwstr>ab7a290d-2ba9-4172-81f1-79843b7f0024</vt:lpwstr>
  </property>
  <property fmtid="{D5CDD505-2E9C-101B-9397-08002B2CF9AE}" pid="4" name="Order">
    <vt:r8>84400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