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8C" w:rsidRPr="001C6548" w:rsidRDefault="001C6548" w:rsidP="001C65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48">
        <w:rPr>
          <w:rFonts w:ascii="Times New Roman" w:hAnsi="Times New Roman" w:cs="Times New Roman"/>
          <w:b/>
          <w:sz w:val="24"/>
          <w:szCs w:val="24"/>
          <w:u w:val="single"/>
        </w:rPr>
        <w:t>OFFICE BEARERS OF THE MAURITIUS MAGISTRATES ASSOCIATION FOR THE YEAR 2020</w:t>
      </w:r>
    </w:p>
    <w:p w:rsidR="001C6548" w:rsidRDefault="001C6548">
      <w:pPr>
        <w:rPr>
          <w:rFonts w:ascii="Times New Roman" w:hAnsi="Times New Roman" w:cs="Times New Roman"/>
          <w:sz w:val="24"/>
          <w:szCs w:val="24"/>
        </w:rPr>
      </w:pPr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President: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Bissoonauth</w:t>
      </w:r>
      <w:proofErr w:type="spellEnd"/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Vice President:</w:t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Jugnauth</w:t>
      </w:r>
      <w:proofErr w:type="spellEnd"/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Gayan-Jaulimsing</w:t>
      </w:r>
      <w:proofErr w:type="spellEnd"/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Assistant 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Adeela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Hamuth</w:t>
      </w:r>
      <w:proofErr w:type="spellEnd"/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Parsuramen</w:t>
      </w:r>
      <w:proofErr w:type="spellEnd"/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Members: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Yorgesh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Bhookun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Mr.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Ruhomally</w:t>
      </w:r>
      <w:proofErr w:type="spellEnd"/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48" w:rsidRP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Dated 10 February 2020</w:t>
      </w:r>
    </w:p>
    <w:p w:rsid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548" w:rsidRP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1C6548">
        <w:rPr>
          <w:rFonts w:ascii="Times New Roman" w:hAnsi="Times New Roman" w:cs="Times New Roman"/>
          <w:b/>
          <w:sz w:val="24"/>
          <w:szCs w:val="24"/>
        </w:rPr>
        <w:t>Gayan-Jaulimsing</w:t>
      </w:r>
      <w:proofErr w:type="spellEnd"/>
    </w:p>
    <w:p w:rsidR="001C6548" w:rsidRPr="001C6548" w:rsidRDefault="001C6548" w:rsidP="001C65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t>Secretary</w:t>
      </w:r>
    </w:p>
    <w:sectPr w:rsidR="001C6548" w:rsidRPr="001C6548" w:rsidSect="00F876E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48"/>
    <w:rsid w:val="00151AD9"/>
    <w:rsid w:val="001C6548"/>
    <w:rsid w:val="00467500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6BE3"/>
  <w15:chartTrackingRefBased/>
  <w15:docId w15:val="{B407647C-12A6-4C49-8F06-DA39A14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D35EB-C929-4910-8D76-E94A2F39F066}"/>
</file>

<file path=customXml/itemProps2.xml><?xml version="1.0" encoding="utf-8"?>
<ds:datastoreItem xmlns:ds="http://schemas.openxmlformats.org/officeDocument/2006/customXml" ds:itemID="{FA449721-47BC-4CD5-B5D1-83B0B64CD98E}"/>
</file>

<file path=customXml/itemProps3.xml><?xml version="1.0" encoding="utf-8"?>
<ds:datastoreItem xmlns:ds="http://schemas.openxmlformats.org/officeDocument/2006/customXml" ds:itemID="{53E3002B-C3AF-48A7-99CA-9725104C2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2020-02-20T06:09:00Z</cp:lastPrinted>
  <dcterms:created xsi:type="dcterms:W3CDTF">2020-02-20T06:23:00Z</dcterms:created>
  <dcterms:modified xsi:type="dcterms:W3CDTF">2020-02-20T06:23:00Z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