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A27" w:rsidRPr="006D1612" w:rsidRDefault="008F39B9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>
        <w:rPr>
          <w:rFonts w:ascii="Times New Roman" w:eastAsia="Times New Roman" w:hAnsi="Times New Roman" w:cs="Calibri"/>
          <w:b/>
          <w:sz w:val="28"/>
          <w:szCs w:val="28"/>
        </w:rPr>
        <w:t>MINISTRY OF HEALTH AND WELLNESS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6"/>
          <w:szCs w:val="36"/>
        </w:rPr>
      </w:pPr>
      <w:r w:rsidRPr="006D1612">
        <w:rPr>
          <w:rFonts w:ascii="Times New Roman" w:eastAsia="Times New Roman" w:hAnsi="Times New Roman" w:cs="Calibri"/>
          <w:b/>
          <w:sz w:val="36"/>
          <w:szCs w:val="36"/>
        </w:rPr>
        <w:t>INVITATION FOR BIDS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(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Authorised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under Section 16(1) of the Public Procurement Act 2006)</w:t>
      </w:r>
    </w:p>
    <w:p w:rsidR="00090A27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  <w:r w:rsidRPr="006D1612">
        <w:rPr>
          <w:rFonts w:ascii="Times New Roman" w:eastAsia="Times New Roman" w:hAnsi="Times New Roman" w:cs="Calibri"/>
          <w:b/>
          <w:sz w:val="32"/>
          <w:szCs w:val="32"/>
          <w:u w:val="single"/>
        </w:rPr>
        <w:t>OPEN NATIONAL BIDDING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32"/>
          <w:szCs w:val="32"/>
          <w:u w:val="single"/>
        </w:rPr>
      </w:pPr>
    </w:p>
    <w:p w:rsidR="009B2970" w:rsidRDefault="009B2970" w:rsidP="009B29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PROCUREMENT OF REAGENTS, CHEMICALS, ETC FOR BIOCHEMISTRY DEPARTMENT </w:t>
      </w:r>
      <w:r w:rsidR="00F65C7B">
        <w:rPr>
          <w:rFonts w:ascii="Times New Roman" w:eastAsia="Times New Roman" w:hAnsi="Times New Roman" w:cs="Calibri"/>
          <w:b/>
          <w:sz w:val="24"/>
          <w:szCs w:val="24"/>
          <w:u w:val="single"/>
        </w:rPr>
        <w:t>1</w:t>
      </w:r>
      <w:r w:rsidRPr="009B2970">
        <w:rPr>
          <w:rFonts w:ascii="Times New Roman" w:eastAsia="Times New Roman" w:hAnsi="Times New Roman" w:cs="Calibri"/>
          <w:b/>
          <w:sz w:val="24"/>
          <w:szCs w:val="24"/>
          <w:u w:val="single"/>
        </w:rPr>
        <w:t xml:space="preserve"> – CENTRAL HEALTH LABORATORY</w:t>
      </w:r>
    </w:p>
    <w:p w:rsidR="00B76FEE" w:rsidRDefault="00F65C7B" w:rsidP="00B76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</w:rPr>
        <w:t>MHPQ/NP/CLAB/2019-2020/Q75 ONB</w:t>
      </w:r>
    </w:p>
    <w:p w:rsidR="009B2970" w:rsidRDefault="009B2970" w:rsidP="00B76F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</w:p>
    <w:p w:rsidR="00EE58A4" w:rsidRPr="00111745" w:rsidRDefault="00090A27" w:rsidP="001117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="008F39B9"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invites bids from qualified and eligible local bidders </w:t>
      </w:r>
      <w:r w:rsidRPr="00EE58A4">
        <w:rPr>
          <w:rFonts w:ascii="Times New Roman" w:eastAsia="Times New Roman" w:hAnsi="Times New Roman" w:cs="Calibri"/>
          <w:b/>
          <w:sz w:val="24"/>
          <w:szCs w:val="24"/>
        </w:rPr>
        <w:t xml:space="preserve">for </w:t>
      </w:r>
      <w:r w:rsidR="00236D29">
        <w:rPr>
          <w:rFonts w:ascii="Times New Roman" w:eastAsia="Times New Roman" w:hAnsi="Times New Roman" w:cs="Calibri"/>
          <w:b/>
          <w:sz w:val="24"/>
          <w:szCs w:val="24"/>
        </w:rPr>
        <w:t xml:space="preserve">the </w:t>
      </w:r>
      <w:r w:rsidR="009B2970" w:rsidRPr="009B2970">
        <w:rPr>
          <w:rFonts w:ascii="Times New Roman" w:eastAsia="Times New Roman" w:hAnsi="Times New Roman" w:cs="Calibri"/>
          <w:b/>
          <w:sz w:val="24"/>
          <w:szCs w:val="24"/>
        </w:rPr>
        <w:t xml:space="preserve">Procurement of Reagents, Chemicals, etc for Biochemistry Department </w:t>
      </w:r>
      <w:r w:rsidR="00F65C7B">
        <w:rPr>
          <w:rFonts w:ascii="Times New Roman" w:eastAsia="Times New Roman" w:hAnsi="Times New Roman" w:cs="Calibri"/>
          <w:b/>
          <w:sz w:val="24"/>
          <w:szCs w:val="24"/>
        </w:rPr>
        <w:t>1</w:t>
      </w:r>
      <w:r w:rsidR="009B2970" w:rsidRPr="009B2970">
        <w:rPr>
          <w:rFonts w:ascii="Times New Roman" w:eastAsia="Times New Roman" w:hAnsi="Times New Roman" w:cs="Calibri"/>
          <w:b/>
          <w:sz w:val="24"/>
          <w:szCs w:val="24"/>
        </w:rPr>
        <w:t xml:space="preserve"> – Central Health Laboratory.</w:t>
      </w:r>
    </w:p>
    <w:p w:rsidR="00090A27" w:rsidRPr="00090A27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E458D5" w:rsidRDefault="00090A27" w:rsidP="00EA3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b/>
          <w:sz w:val="24"/>
          <w:szCs w:val="24"/>
          <w:u w:val="single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Bids in sealed envelope clearly marked </w:t>
      </w:r>
      <w:r w:rsidR="00E458D5" w:rsidRPr="00E458D5">
        <w:rPr>
          <w:rFonts w:ascii="Times New Roman" w:eastAsia="Times New Roman" w:hAnsi="Times New Roman" w:cs="Calibri"/>
          <w:sz w:val="24"/>
          <w:szCs w:val="24"/>
        </w:rPr>
        <w:t>“</w:t>
      </w:r>
      <w:r w:rsidR="009B2970" w:rsidRPr="009B2970">
        <w:rPr>
          <w:rFonts w:ascii="Times New Roman" w:eastAsia="Times New Roman" w:hAnsi="Times New Roman" w:cs="Calibri"/>
          <w:sz w:val="24"/>
          <w:szCs w:val="24"/>
        </w:rPr>
        <w:t xml:space="preserve">Procurement of Reagents, Chemicals, etc for Biochemistry Department </w:t>
      </w:r>
      <w:r w:rsidR="00F65C7B">
        <w:rPr>
          <w:rFonts w:ascii="Times New Roman" w:eastAsia="Times New Roman" w:hAnsi="Times New Roman" w:cs="Calibri"/>
          <w:sz w:val="24"/>
          <w:szCs w:val="24"/>
        </w:rPr>
        <w:t>1</w:t>
      </w:r>
      <w:r w:rsidR="009B2970" w:rsidRPr="009B2970">
        <w:rPr>
          <w:rFonts w:ascii="Times New Roman" w:eastAsia="Times New Roman" w:hAnsi="Times New Roman" w:cs="Calibri"/>
          <w:sz w:val="24"/>
          <w:szCs w:val="24"/>
        </w:rPr>
        <w:t xml:space="preserve"> – Central Health Laboratory.</w:t>
      </w:r>
      <w:r w:rsidR="00F162E7" w:rsidRPr="00E458D5">
        <w:rPr>
          <w:rFonts w:ascii="Times New Roman" w:eastAsia="Times New Roman" w:hAnsi="Times New Roman" w:cs="Calibri"/>
          <w:sz w:val="24"/>
          <w:szCs w:val="24"/>
        </w:rPr>
        <w:t>(</w:t>
      </w:r>
      <w:r w:rsidR="00F65C7B">
        <w:rPr>
          <w:rFonts w:ascii="Times New Roman" w:eastAsia="Times New Roman" w:hAnsi="Times New Roman" w:cs="Calibri"/>
          <w:sz w:val="24"/>
          <w:szCs w:val="24"/>
        </w:rPr>
        <w:t>MHPQ/NP/CLAB/2019-2020/Q75 ONB</w:t>
      </w:r>
      <w:r w:rsidR="00F162E7" w:rsidRPr="00E458D5">
        <w:rPr>
          <w:rFonts w:ascii="Times New Roman" w:eastAsia="Times New Roman" w:hAnsi="Times New Roman" w:cs="Calibri"/>
          <w:sz w:val="24"/>
          <w:szCs w:val="24"/>
        </w:rPr>
        <w:t>)</w:t>
      </w:r>
      <w:r w:rsidRPr="00E458D5">
        <w:rPr>
          <w:rFonts w:ascii="Times New Roman" w:eastAsia="Times New Roman" w:hAnsi="Times New Roman" w:cs="Calibri"/>
          <w:color w:val="000000"/>
          <w:sz w:val="24"/>
          <w:szCs w:val="24"/>
        </w:rPr>
        <w:t>”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and indicating the closing date should be addressed to the </w:t>
      </w:r>
      <w:r w:rsidR="00335A45">
        <w:rPr>
          <w:rFonts w:ascii="Times New Roman" w:eastAsia="Times New Roman" w:hAnsi="Times New Roman" w:cs="Calibri"/>
          <w:color w:val="000000"/>
          <w:sz w:val="24"/>
          <w:szCs w:val="24"/>
        </w:rPr>
        <w:t>Supervising Officer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, </w:t>
      </w:r>
      <w:r w:rsidR="008F39B9">
        <w:rPr>
          <w:rFonts w:ascii="Times New Roman" w:eastAsia="Times New Roman" w:hAnsi="Times New Roman" w:cs="Calibri"/>
          <w:color w:val="000000"/>
          <w:sz w:val="24"/>
          <w:szCs w:val="24"/>
        </w:rPr>
        <w:t>Ministry of Health and Wellness</w:t>
      </w:r>
      <w:r w:rsidR="0023095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color w:val="000000"/>
          <w:sz w:val="24"/>
          <w:szCs w:val="24"/>
        </w:rPr>
        <w:t>and</w:t>
      </w:r>
      <w:r w:rsidR="0023095F">
        <w:rPr>
          <w:rFonts w:ascii="Times New Roman" w:eastAsia="Times New Roman" w:hAnsi="Times New Roman" w:cs="Calibri"/>
          <w:color w:val="000000"/>
          <w:sz w:val="24"/>
          <w:szCs w:val="24"/>
        </w:rPr>
        <w:t xml:space="preserve"> 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deposited in the Bid Box at the under-mentioned address or sent by Courier Service or Registered Mail so as to reach the </w:t>
      </w:r>
      <w:r w:rsidR="00335A45">
        <w:rPr>
          <w:rFonts w:ascii="Times New Roman" w:eastAsia="Times New Roman" w:hAnsi="Times New Roman" w:cs="Calibri"/>
          <w:sz w:val="24"/>
          <w:szCs w:val="24"/>
        </w:rPr>
        <w:t>Supervising Officer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, </w:t>
      </w:r>
      <w:r w:rsidR="008F39B9">
        <w:rPr>
          <w:rFonts w:ascii="Times New Roman" w:eastAsia="Times New Roman" w:hAnsi="Times New Roman" w:cs="Calibri"/>
          <w:sz w:val="24"/>
          <w:szCs w:val="24"/>
        </w:rPr>
        <w:t>Ministry of Health and Wellness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on or before </w:t>
      </w:r>
      <w:r w:rsidR="00335A45">
        <w:rPr>
          <w:rFonts w:ascii="Times New Roman" w:eastAsia="Times New Roman" w:hAnsi="Times New Roman" w:cs="Calibri"/>
          <w:sz w:val="24"/>
          <w:szCs w:val="24"/>
        </w:rPr>
        <w:t xml:space="preserve">Wednesday 18 </w:t>
      </w:r>
      <w:r w:rsidR="0000536C">
        <w:rPr>
          <w:rFonts w:ascii="Times New Roman" w:eastAsia="Times New Roman" w:hAnsi="Times New Roman" w:cs="Calibri"/>
          <w:sz w:val="24"/>
          <w:szCs w:val="24"/>
        </w:rPr>
        <w:t>March</w:t>
      </w:r>
      <w:bookmarkStart w:id="0" w:name="_GoBack"/>
      <w:bookmarkEnd w:id="0"/>
      <w:r w:rsidR="00335A45">
        <w:rPr>
          <w:rFonts w:ascii="Times New Roman" w:eastAsia="Times New Roman" w:hAnsi="Times New Roman" w:cs="Calibri"/>
          <w:sz w:val="24"/>
          <w:szCs w:val="24"/>
        </w:rPr>
        <w:t xml:space="preserve"> 2020</w:t>
      </w: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 up to 10.00 hours (local time) at latest.  </w:t>
      </w:r>
    </w:p>
    <w:p w:rsidR="00090A27" w:rsidRPr="006D1612" w:rsidRDefault="00090A27" w:rsidP="00EA38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sz w:val="24"/>
          <w:szCs w:val="24"/>
        </w:rPr>
        <w:t xml:space="preserve">For further details please consult the Government Procurement Website on </w:t>
      </w:r>
      <w:hyperlink r:id="rId4" w:history="1">
        <w:r w:rsidRPr="00B73499">
          <w:rPr>
            <w:rFonts w:ascii="Times New Roman" w:eastAsia="Times New Roman" w:hAnsi="Times New Roman" w:cs="Calibri"/>
            <w:b/>
            <w:sz w:val="24"/>
            <w:szCs w:val="24"/>
            <w:u w:val="single"/>
          </w:rPr>
          <w:t>public</w:t>
        </w:r>
      </w:hyperlink>
      <w:r w:rsidRPr="00B73499">
        <w:rPr>
          <w:rFonts w:ascii="Times New Roman" w:eastAsia="Times New Roman" w:hAnsi="Times New Roman" w:cs="Calibri"/>
          <w:b/>
          <w:sz w:val="24"/>
          <w:szCs w:val="24"/>
          <w:u w:val="single"/>
        </w:rPr>
        <w:t>procurement.govmu.org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6D1612" w:rsidRDefault="008F39B9" w:rsidP="008F3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Ministry of Health and Wellness</w:t>
      </w:r>
    </w:p>
    <w:p w:rsidR="00090A27" w:rsidRPr="006D1612" w:rsidRDefault="00090A27" w:rsidP="008F3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5</w:t>
      </w:r>
      <w:r w:rsidRPr="006D1612">
        <w:rPr>
          <w:rFonts w:ascii="Times New Roman" w:eastAsia="Times New Roman" w:hAnsi="Times New Roman" w:cs="Calibri"/>
          <w:b/>
          <w:sz w:val="24"/>
          <w:szCs w:val="24"/>
          <w:vertAlign w:val="superscript"/>
        </w:rPr>
        <w:t>th</w:t>
      </w:r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Floor, Emmanuel </w:t>
      </w:r>
      <w:proofErr w:type="spellStart"/>
      <w:r w:rsidRPr="006D1612">
        <w:rPr>
          <w:rFonts w:ascii="Times New Roman" w:eastAsia="Times New Roman" w:hAnsi="Times New Roman" w:cs="Calibri"/>
          <w:b/>
          <w:sz w:val="24"/>
          <w:szCs w:val="24"/>
        </w:rPr>
        <w:t>Anquetil</w:t>
      </w:r>
      <w:proofErr w:type="spellEnd"/>
      <w:r w:rsidRPr="006D1612">
        <w:rPr>
          <w:rFonts w:ascii="Times New Roman" w:eastAsia="Times New Roman" w:hAnsi="Times New Roman" w:cs="Calibri"/>
          <w:b/>
          <w:sz w:val="24"/>
          <w:szCs w:val="24"/>
        </w:rPr>
        <w:t xml:space="preserve"> Building,</w:t>
      </w:r>
    </w:p>
    <w:p w:rsidR="00090A27" w:rsidRPr="006D1612" w:rsidRDefault="00090A27" w:rsidP="008F3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SSR Street</w:t>
      </w:r>
    </w:p>
    <w:p w:rsidR="00090A27" w:rsidRPr="006D1612" w:rsidRDefault="00090A27" w:rsidP="008F39B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6D1612">
        <w:rPr>
          <w:rFonts w:ascii="Times New Roman" w:eastAsia="Times New Roman" w:hAnsi="Times New Roman" w:cs="Calibri"/>
          <w:b/>
          <w:sz w:val="24"/>
          <w:szCs w:val="24"/>
        </w:rPr>
        <w:t>Port Louis</w:t>
      </w:r>
    </w:p>
    <w:p w:rsidR="00090A27" w:rsidRPr="006D1612" w:rsidRDefault="00335A45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14 February 2020</w:t>
      </w:r>
    </w:p>
    <w:p w:rsidR="00090A27" w:rsidRPr="006D1612" w:rsidRDefault="00090A27" w:rsidP="00090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Pr="006D1612" w:rsidRDefault="00090A27" w:rsidP="00090A2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090A27" w:rsidRDefault="00090A27" w:rsidP="00090A27">
      <w:pP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</w:pPr>
    </w:p>
    <w:sectPr w:rsidR="00090A27" w:rsidSect="006D6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A27"/>
    <w:rsid w:val="0000536C"/>
    <w:rsid w:val="0002387E"/>
    <w:rsid w:val="000437FE"/>
    <w:rsid w:val="00063C1C"/>
    <w:rsid w:val="00077B05"/>
    <w:rsid w:val="00090A27"/>
    <w:rsid w:val="000D7471"/>
    <w:rsid w:val="000E63A3"/>
    <w:rsid w:val="00111604"/>
    <w:rsid w:val="00111745"/>
    <w:rsid w:val="0012023D"/>
    <w:rsid w:val="0018449D"/>
    <w:rsid w:val="001942F4"/>
    <w:rsid w:val="001C12A9"/>
    <w:rsid w:val="0023095F"/>
    <w:rsid w:val="00236D29"/>
    <w:rsid w:val="002A7E57"/>
    <w:rsid w:val="002B47AA"/>
    <w:rsid w:val="002E14D9"/>
    <w:rsid w:val="00302BD1"/>
    <w:rsid w:val="00331173"/>
    <w:rsid w:val="00335A45"/>
    <w:rsid w:val="00342E01"/>
    <w:rsid w:val="00352688"/>
    <w:rsid w:val="003877D3"/>
    <w:rsid w:val="003B2CAD"/>
    <w:rsid w:val="0045213E"/>
    <w:rsid w:val="004653ED"/>
    <w:rsid w:val="004D3F8D"/>
    <w:rsid w:val="0050045D"/>
    <w:rsid w:val="00531C45"/>
    <w:rsid w:val="00546BD0"/>
    <w:rsid w:val="0059136D"/>
    <w:rsid w:val="005A54C5"/>
    <w:rsid w:val="005A63A2"/>
    <w:rsid w:val="00617F46"/>
    <w:rsid w:val="006D62C3"/>
    <w:rsid w:val="00703A3A"/>
    <w:rsid w:val="007766FB"/>
    <w:rsid w:val="0079187A"/>
    <w:rsid w:val="0079189B"/>
    <w:rsid w:val="00797A68"/>
    <w:rsid w:val="007A4F56"/>
    <w:rsid w:val="007D1275"/>
    <w:rsid w:val="008A0B31"/>
    <w:rsid w:val="008D272A"/>
    <w:rsid w:val="008F39B9"/>
    <w:rsid w:val="00932D20"/>
    <w:rsid w:val="00950086"/>
    <w:rsid w:val="0099470F"/>
    <w:rsid w:val="009B2970"/>
    <w:rsid w:val="009C315F"/>
    <w:rsid w:val="009E59C0"/>
    <w:rsid w:val="009E6E4A"/>
    <w:rsid w:val="009F08C1"/>
    <w:rsid w:val="00B27123"/>
    <w:rsid w:val="00B73499"/>
    <w:rsid w:val="00B76FEE"/>
    <w:rsid w:val="00BC25EE"/>
    <w:rsid w:val="00C065DA"/>
    <w:rsid w:val="00C35158"/>
    <w:rsid w:val="00C51BB5"/>
    <w:rsid w:val="00CB38C1"/>
    <w:rsid w:val="00D11035"/>
    <w:rsid w:val="00D8156C"/>
    <w:rsid w:val="00D92CB5"/>
    <w:rsid w:val="00DC58C4"/>
    <w:rsid w:val="00DC60C2"/>
    <w:rsid w:val="00DE35CA"/>
    <w:rsid w:val="00E14A33"/>
    <w:rsid w:val="00E20F83"/>
    <w:rsid w:val="00E31E1F"/>
    <w:rsid w:val="00E458D5"/>
    <w:rsid w:val="00E522F8"/>
    <w:rsid w:val="00E820BC"/>
    <w:rsid w:val="00E92154"/>
    <w:rsid w:val="00EA3849"/>
    <w:rsid w:val="00ED1410"/>
    <w:rsid w:val="00EE58A4"/>
    <w:rsid w:val="00F162E7"/>
    <w:rsid w:val="00F65C7B"/>
    <w:rsid w:val="00F7135B"/>
    <w:rsid w:val="00F94243"/>
    <w:rsid w:val="00FC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792FE"/>
  <w15:docId w15:val="{D3EDC6D5-196B-4804-BD8A-B942CF98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35AF91-47A0-4452-B4B3-F1A0FB0FE708}"/>
</file>

<file path=customXml/itemProps2.xml><?xml version="1.0" encoding="utf-8"?>
<ds:datastoreItem xmlns:ds="http://schemas.openxmlformats.org/officeDocument/2006/customXml" ds:itemID="{2385F40E-AA19-47A1-9361-573457EB0BAD}"/>
</file>

<file path=customXml/itemProps3.xml><?xml version="1.0" encoding="utf-8"?>
<ds:datastoreItem xmlns:ds="http://schemas.openxmlformats.org/officeDocument/2006/customXml" ds:itemID="{CA38D8CD-6ECD-40CC-921D-071CF1617C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Chan</dc:creator>
  <cp:lastModifiedBy>User</cp:lastModifiedBy>
  <cp:revision>6</cp:revision>
  <cp:lastPrinted>2020-02-14T07:34:00Z</cp:lastPrinted>
  <dcterms:created xsi:type="dcterms:W3CDTF">2020-02-13T09:39:00Z</dcterms:created>
  <dcterms:modified xsi:type="dcterms:W3CDTF">2020-02-14T07:34:00Z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69100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