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15" w:rsidRDefault="00EC691F" w:rsidP="00EC691F">
      <w:pPr>
        <w:jc w:val="center"/>
      </w:pPr>
      <w:bookmarkStart w:id="0" w:name="_GoBack"/>
      <w:bookmarkEnd w:id="0"/>
      <w:r w:rsidRPr="00BD0B26">
        <w:rPr>
          <w:rFonts w:ascii="Arial Narrow" w:hAnsi="Arial Narrow"/>
          <w:noProof/>
        </w:rPr>
        <w:drawing>
          <wp:inline distT="0" distB="0" distL="0" distR="0" wp14:anchorId="7B975FCD" wp14:editId="7943377A">
            <wp:extent cx="1133474" cy="9144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1F" w:rsidRPr="00EC691F" w:rsidRDefault="00EC691F" w:rsidP="00EC691F">
      <w:pPr>
        <w:spacing w:after="0"/>
        <w:jc w:val="center"/>
        <w:rPr>
          <w:rFonts w:ascii="Bookman Old Style" w:hAnsi="Bookman Old Style" w:cs="Tahoma"/>
          <w:b/>
          <w:caps/>
          <w:sz w:val="26"/>
          <w:szCs w:val="26"/>
        </w:rPr>
      </w:pPr>
      <w:r w:rsidRPr="00EC691F">
        <w:rPr>
          <w:rFonts w:ascii="Bookman Old Style" w:hAnsi="Bookman Old Style" w:cs="Tahoma"/>
          <w:b/>
          <w:caps/>
          <w:sz w:val="26"/>
          <w:szCs w:val="26"/>
        </w:rPr>
        <w:t xml:space="preserve">MINISTRY OF NATIONAL INFRASTRUCTURE </w:t>
      </w:r>
    </w:p>
    <w:p w:rsidR="00EC691F" w:rsidRPr="00EC691F" w:rsidRDefault="00EC691F" w:rsidP="00EC691F">
      <w:pPr>
        <w:spacing w:after="0"/>
        <w:jc w:val="center"/>
        <w:rPr>
          <w:rFonts w:ascii="Bookman Old Style" w:hAnsi="Bookman Old Style" w:cs="Tahoma"/>
          <w:b/>
          <w:caps/>
          <w:sz w:val="26"/>
          <w:szCs w:val="26"/>
        </w:rPr>
      </w:pPr>
      <w:r w:rsidRPr="00EC691F">
        <w:rPr>
          <w:rFonts w:ascii="Bookman Old Style" w:hAnsi="Bookman Old Style" w:cs="Tahoma"/>
          <w:b/>
          <w:caps/>
          <w:sz w:val="26"/>
          <w:szCs w:val="26"/>
        </w:rPr>
        <w:t>AND COMMUNITY DEVELOPMENT</w:t>
      </w:r>
    </w:p>
    <w:p w:rsidR="00EC691F" w:rsidRPr="00200132" w:rsidRDefault="00EC691F" w:rsidP="00EC691F">
      <w:pPr>
        <w:spacing w:after="0"/>
        <w:jc w:val="center"/>
        <w:rPr>
          <w:rFonts w:ascii="Bookman Old Style" w:hAnsi="Bookman Old Style" w:cs="Tahoma"/>
          <w:b/>
          <w:caps/>
          <w:lang w:val="en-GB"/>
        </w:rPr>
      </w:pPr>
      <w:r w:rsidRPr="00200132">
        <w:rPr>
          <w:rFonts w:ascii="Bookman Old Style" w:hAnsi="Bookman Old Style" w:cs="Tahoma"/>
          <w:b/>
          <w:caps/>
          <w:lang w:val="en-GB"/>
        </w:rPr>
        <w:t xml:space="preserve">(National </w:t>
      </w:r>
      <w:r>
        <w:rPr>
          <w:rFonts w:ascii="Bookman Old Style" w:hAnsi="Bookman Old Style" w:cs="Tahoma"/>
          <w:b/>
          <w:caps/>
          <w:lang w:val="en-GB"/>
        </w:rPr>
        <w:t>development unit</w:t>
      </w:r>
      <w:r w:rsidRPr="00200132">
        <w:rPr>
          <w:rFonts w:ascii="Bookman Old Style" w:hAnsi="Bookman Old Style" w:cs="Tahoma"/>
          <w:b/>
          <w:caps/>
          <w:lang w:val="en-GB"/>
        </w:rPr>
        <w:t>)</w:t>
      </w:r>
    </w:p>
    <w:p w:rsidR="00EC691F" w:rsidRDefault="00EC691F" w:rsidP="00EC691F">
      <w:pPr>
        <w:spacing w:after="0"/>
        <w:jc w:val="center"/>
      </w:pPr>
    </w:p>
    <w:p w:rsidR="00EC691F" w:rsidRPr="00EC691F" w:rsidRDefault="00EC691F" w:rsidP="00EC691F">
      <w:pPr>
        <w:jc w:val="center"/>
        <w:rPr>
          <w:b/>
          <w:sz w:val="28"/>
          <w:u w:val="single"/>
        </w:rPr>
      </w:pPr>
      <w:r w:rsidRPr="00EC691F">
        <w:rPr>
          <w:b/>
          <w:sz w:val="28"/>
          <w:u w:val="single"/>
        </w:rPr>
        <w:t>COMMUNIQU</w:t>
      </w:r>
      <w:r w:rsidRPr="00EC691F">
        <w:rPr>
          <w:rFonts w:cstheme="minorHAnsi"/>
          <w:b/>
          <w:sz w:val="28"/>
          <w:u w:val="single"/>
        </w:rPr>
        <w:t>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B27" w:rsidTr="006F0B27">
        <w:tc>
          <w:tcPr>
            <w:tcW w:w="4788" w:type="dxa"/>
          </w:tcPr>
          <w:p w:rsidR="006F0B27" w:rsidRPr="006F0B27" w:rsidRDefault="006F0B27" w:rsidP="00EC691F">
            <w:pPr>
              <w:jc w:val="center"/>
              <w:rPr>
                <w:b/>
                <w:u w:val="single"/>
              </w:rPr>
            </w:pPr>
            <w:proofErr w:type="spellStart"/>
            <w:r w:rsidRPr="006F0B27">
              <w:rPr>
                <w:b/>
                <w:u w:val="single"/>
              </w:rPr>
              <w:t>R</w:t>
            </w:r>
            <w:r>
              <w:rPr>
                <w:rFonts w:cstheme="minorHAnsi"/>
                <w:b/>
                <w:u w:val="single"/>
              </w:rPr>
              <w:t>é</w:t>
            </w:r>
            <w:r w:rsidRPr="006F0B27">
              <w:rPr>
                <w:b/>
                <w:u w:val="single"/>
              </w:rPr>
              <w:t>ouverture</w:t>
            </w:r>
            <w:proofErr w:type="spellEnd"/>
            <w:r w:rsidRPr="006F0B27">
              <w:rPr>
                <w:b/>
                <w:u w:val="single"/>
              </w:rPr>
              <w:t xml:space="preserve"> des </w:t>
            </w:r>
            <w:r w:rsidR="00C077D5">
              <w:rPr>
                <w:b/>
                <w:u w:val="single"/>
              </w:rPr>
              <w:t>Citizens Advice Bureaus (</w:t>
            </w:r>
            <w:r w:rsidRPr="006F0B27">
              <w:rPr>
                <w:b/>
                <w:u w:val="single"/>
              </w:rPr>
              <w:t>CAB</w:t>
            </w:r>
            <w:r w:rsidR="00C077D5">
              <w:rPr>
                <w:b/>
                <w:u w:val="single"/>
              </w:rPr>
              <w:t>s)</w:t>
            </w:r>
            <w:r w:rsidRPr="006F0B27">
              <w:rPr>
                <w:b/>
                <w:u w:val="single"/>
              </w:rPr>
              <w:t xml:space="preserve"> </w:t>
            </w:r>
            <w:r w:rsidR="00741F0D">
              <w:rPr>
                <w:rFonts w:cstheme="minorHAnsi"/>
                <w:b/>
                <w:u w:val="single"/>
              </w:rPr>
              <w:t>à</w:t>
            </w:r>
            <w:r w:rsidR="00741F0D">
              <w:rPr>
                <w:b/>
                <w:u w:val="single"/>
              </w:rPr>
              <w:t xml:space="preserve"> </w:t>
            </w:r>
            <w:proofErr w:type="spellStart"/>
            <w:r w:rsidRPr="006F0B27">
              <w:rPr>
                <w:b/>
                <w:u w:val="single"/>
              </w:rPr>
              <w:t>partir</w:t>
            </w:r>
            <w:proofErr w:type="spellEnd"/>
            <w:r w:rsidRPr="006F0B27">
              <w:rPr>
                <w:b/>
                <w:u w:val="single"/>
              </w:rPr>
              <w:t xml:space="preserve"> du 1</w:t>
            </w:r>
            <w:r w:rsidRPr="006F0B27">
              <w:rPr>
                <w:b/>
                <w:u w:val="single"/>
                <w:vertAlign w:val="superscript"/>
              </w:rPr>
              <w:t>er</w:t>
            </w:r>
            <w:r w:rsidRPr="006F0B27">
              <w:rPr>
                <w:b/>
                <w:u w:val="single"/>
              </w:rPr>
              <w:t xml:space="preserve"> </w:t>
            </w:r>
            <w:proofErr w:type="spellStart"/>
            <w:r w:rsidRPr="006F0B27">
              <w:rPr>
                <w:b/>
                <w:u w:val="single"/>
              </w:rPr>
              <w:t>Juillet</w:t>
            </w:r>
            <w:proofErr w:type="spellEnd"/>
            <w:r w:rsidRPr="006F0B27">
              <w:rPr>
                <w:b/>
                <w:u w:val="single"/>
              </w:rPr>
              <w:t xml:space="preserve"> 2021</w:t>
            </w:r>
          </w:p>
          <w:p w:rsidR="006F0B27" w:rsidRDefault="006F0B27" w:rsidP="00EC691F">
            <w:pPr>
              <w:spacing w:line="276" w:lineRule="auto"/>
              <w:jc w:val="both"/>
            </w:pPr>
          </w:p>
          <w:p w:rsidR="006F0B27" w:rsidRDefault="006F0B27" w:rsidP="00EC691F">
            <w:pPr>
              <w:spacing w:line="276" w:lineRule="auto"/>
              <w:jc w:val="both"/>
            </w:pPr>
            <w:proofErr w:type="spellStart"/>
            <w:r>
              <w:t>Dans</w:t>
            </w:r>
            <w:proofErr w:type="spellEnd"/>
            <w:r>
              <w:t xml:space="preserve"> le cadre de la </w:t>
            </w:r>
            <w:proofErr w:type="spellStart"/>
            <w:r>
              <w:t>r</w:t>
            </w:r>
            <w:r>
              <w:rPr>
                <w:rFonts w:cstheme="minorHAnsi"/>
              </w:rPr>
              <w:t>é</w:t>
            </w:r>
            <w:r>
              <w:t>ouverture</w:t>
            </w:r>
            <w:proofErr w:type="spellEnd"/>
            <w:r>
              <w:t xml:space="preserve"> des </w:t>
            </w:r>
            <w:proofErr w:type="spellStart"/>
            <w:r>
              <w:t>bureaux</w:t>
            </w:r>
            <w:proofErr w:type="spellEnd"/>
            <w:r>
              <w:t xml:space="preserve">  CAB, des dispositions </w:t>
            </w:r>
            <w:proofErr w:type="spellStart"/>
            <w:r>
              <w:t>seront</w:t>
            </w:r>
            <w:proofErr w:type="spellEnd"/>
            <w:r>
              <w:t xml:space="preserve"> </w:t>
            </w:r>
            <w:proofErr w:type="spellStart"/>
            <w:r>
              <w:t>prises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suit:</w:t>
            </w:r>
          </w:p>
          <w:p w:rsidR="00D57A37" w:rsidRDefault="00D57A37" w:rsidP="00EC691F">
            <w:pPr>
              <w:spacing w:line="276" w:lineRule="auto"/>
              <w:jc w:val="both"/>
            </w:pPr>
          </w:p>
          <w:p w:rsidR="006F0B27" w:rsidRDefault="006F0B27" w:rsidP="00741F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L’acc</w:t>
            </w:r>
            <w:r>
              <w:rPr>
                <w:rFonts w:cstheme="minorHAnsi"/>
              </w:rPr>
              <w:t>è</w:t>
            </w:r>
            <w:r>
              <w:t>s</w:t>
            </w:r>
            <w:proofErr w:type="spellEnd"/>
            <w:r w:rsidR="008331EF">
              <w:t xml:space="preserve"> au public</w:t>
            </w:r>
            <w:r>
              <w:t xml:space="preserve"> se </w:t>
            </w:r>
            <w:proofErr w:type="spellStart"/>
            <w:r>
              <w:t>fera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ordre</w:t>
            </w:r>
            <w:proofErr w:type="spellEnd"/>
            <w:r>
              <w:t xml:space="preserve"> </w:t>
            </w:r>
            <w:proofErr w:type="spellStart"/>
            <w:r>
              <w:t>alphab</w:t>
            </w:r>
            <w:r>
              <w:rPr>
                <w:rFonts w:cstheme="minorHAnsi"/>
              </w:rPr>
              <w:t>é</w:t>
            </w:r>
            <w:r>
              <w:t>tique</w:t>
            </w:r>
            <w:proofErr w:type="spellEnd"/>
            <w:r>
              <w:t xml:space="preserve"> d</w:t>
            </w:r>
            <w:r w:rsidR="00DF24AE">
              <w:t>u</w:t>
            </w:r>
            <w:r>
              <w:t xml:space="preserve"> </w:t>
            </w:r>
            <w:proofErr w:type="spellStart"/>
            <w:r>
              <w:t>lundi</w:t>
            </w:r>
            <w:proofErr w:type="spellEnd"/>
            <w:r>
              <w:t xml:space="preserve"> a</w:t>
            </w:r>
            <w:r w:rsidR="00DF24AE">
              <w:t>u</w:t>
            </w:r>
            <w:r>
              <w:t xml:space="preserve"> </w:t>
            </w:r>
            <w:proofErr w:type="spellStart"/>
            <w:r>
              <w:t>vendredi</w:t>
            </w:r>
            <w:proofErr w:type="spellEnd"/>
            <w:r>
              <w:t xml:space="preserve"> </w:t>
            </w:r>
            <w:r w:rsidR="00741F0D">
              <w:t xml:space="preserve">sur </w:t>
            </w:r>
            <w:proofErr w:type="spellStart"/>
            <w:r w:rsidR="00741F0D">
              <w:t>pr</w:t>
            </w:r>
            <w:r w:rsidR="00741F0D">
              <w:rPr>
                <w:rFonts w:cstheme="minorHAnsi"/>
              </w:rPr>
              <w:t>é</w:t>
            </w:r>
            <w:r w:rsidR="00741F0D">
              <w:t>sentation</w:t>
            </w:r>
            <w:proofErr w:type="spellEnd"/>
            <w:r w:rsidR="00741F0D">
              <w:t xml:space="preserve"> de la carte </w:t>
            </w:r>
            <w:proofErr w:type="spellStart"/>
            <w:r w:rsidR="00741F0D">
              <w:t>d’identit</w:t>
            </w:r>
            <w:r w:rsidR="00741F0D" w:rsidRPr="00741F0D">
              <w:rPr>
                <w:rFonts w:cstheme="minorHAnsi"/>
              </w:rPr>
              <w:t>é</w:t>
            </w:r>
            <w:proofErr w:type="spellEnd"/>
            <w:r w:rsidR="00741F0D">
              <w:t xml:space="preserve"> </w:t>
            </w:r>
            <w:proofErr w:type="spellStart"/>
            <w:r w:rsidR="00741F0D">
              <w:t>nationale</w:t>
            </w:r>
            <w:proofErr w:type="spellEnd"/>
            <w:r w:rsidR="00741F0D">
              <w:t xml:space="preserve"> </w:t>
            </w:r>
            <w:proofErr w:type="spellStart"/>
            <w:r w:rsidR="00741F0D">
              <w:t>comme</w:t>
            </w:r>
            <w:proofErr w:type="spellEnd"/>
            <w:r w:rsidR="00741F0D">
              <w:t xml:space="preserve"> suit</w:t>
            </w:r>
            <w:r>
              <w:t>:</w:t>
            </w:r>
          </w:p>
          <w:p w:rsidR="006F0B27" w:rsidRPr="00741F0D" w:rsidRDefault="00EC691F" w:rsidP="00741F0D">
            <w:pPr>
              <w:pStyle w:val="ListParagraph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6F0B27" w:rsidRPr="00741F0D">
              <w:rPr>
                <w:b/>
              </w:rPr>
              <w:t xml:space="preserve">A – </w:t>
            </w:r>
            <w:r w:rsidR="00BA636A" w:rsidRPr="00741F0D">
              <w:rPr>
                <w:b/>
              </w:rPr>
              <w:t>L</w:t>
            </w:r>
            <w:r w:rsidR="006F0B27" w:rsidRPr="00741F0D">
              <w:rPr>
                <w:b/>
              </w:rPr>
              <w:t xml:space="preserve"> (9 </w:t>
            </w:r>
            <w:proofErr w:type="spellStart"/>
            <w:r w:rsidR="006F0B27" w:rsidRPr="00741F0D">
              <w:rPr>
                <w:b/>
              </w:rPr>
              <w:t>heures</w:t>
            </w:r>
            <w:proofErr w:type="spellEnd"/>
            <w:r w:rsidR="006F0B27" w:rsidRPr="00741F0D">
              <w:rPr>
                <w:b/>
              </w:rPr>
              <w:t xml:space="preserve"> </w:t>
            </w:r>
            <w:r w:rsidR="006F0B27" w:rsidRPr="00741F0D">
              <w:rPr>
                <w:rFonts w:cstheme="minorHAnsi"/>
                <w:b/>
              </w:rPr>
              <w:t>à</w:t>
            </w:r>
            <w:r w:rsidR="006F0B27" w:rsidRPr="00741F0D">
              <w:rPr>
                <w:b/>
              </w:rPr>
              <w:t xml:space="preserve"> midi)</w:t>
            </w:r>
          </w:p>
          <w:p w:rsidR="006F0B27" w:rsidRDefault="00EC691F" w:rsidP="00EC691F">
            <w:pPr>
              <w:pStyle w:val="ListParagraph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BA636A" w:rsidRPr="008331EF">
              <w:rPr>
                <w:b/>
              </w:rPr>
              <w:t>M</w:t>
            </w:r>
            <w:r w:rsidR="006F0B27" w:rsidRPr="008331EF">
              <w:rPr>
                <w:b/>
              </w:rPr>
              <w:t xml:space="preserve"> – Z (13 </w:t>
            </w:r>
            <w:proofErr w:type="spellStart"/>
            <w:r w:rsidR="006F0B27" w:rsidRPr="008331EF">
              <w:rPr>
                <w:b/>
              </w:rPr>
              <w:t>heures</w:t>
            </w:r>
            <w:proofErr w:type="spellEnd"/>
            <w:r w:rsidR="006F0B27" w:rsidRPr="008331EF">
              <w:rPr>
                <w:b/>
              </w:rPr>
              <w:t xml:space="preserve"> </w:t>
            </w:r>
            <w:r w:rsidR="006F0B27" w:rsidRPr="008331EF">
              <w:rPr>
                <w:rFonts w:cstheme="minorHAnsi"/>
                <w:b/>
              </w:rPr>
              <w:t>à</w:t>
            </w:r>
            <w:r w:rsidR="006F0B27" w:rsidRPr="008331EF">
              <w:rPr>
                <w:b/>
              </w:rPr>
              <w:t xml:space="preserve"> 16 </w:t>
            </w:r>
            <w:proofErr w:type="spellStart"/>
            <w:r w:rsidR="006F0B27" w:rsidRPr="008331EF">
              <w:rPr>
                <w:b/>
              </w:rPr>
              <w:t>heures</w:t>
            </w:r>
            <w:proofErr w:type="spellEnd"/>
            <w:r w:rsidR="006F0B27" w:rsidRPr="008331EF">
              <w:rPr>
                <w:b/>
              </w:rPr>
              <w:t>)</w:t>
            </w:r>
          </w:p>
          <w:p w:rsidR="00F44CDE" w:rsidRDefault="00F44CDE" w:rsidP="00EC691F">
            <w:pPr>
              <w:pStyle w:val="ListParagraph"/>
              <w:spacing w:line="276" w:lineRule="auto"/>
              <w:jc w:val="both"/>
              <w:rPr>
                <w:b/>
              </w:rPr>
            </w:pPr>
          </w:p>
          <w:p w:rsidR="006F0B27" w:rsidRDefault="00C077D5" w:rsidP="00C077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Le public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appel</w:t>
            </w:r>
            <w:r>
              <w:rPr>
                <w:rFonts w:cstheme="minorHAnsi"/>
              </w:rPr>
              <w:t>é</w:t>
            </w:r>
            <w:proofErr w:type="spellEnd"/>
            <w:r>
              <w:rPr>
                <w:rFonts w:cstheme="minorHAnsi"/>
              </w:rPr>
              <w:t xml:space="preserve"> à </w:t>
            </w:r>
            <w:proofErr w:type="spellStart"/>
            <w:r>
              <w:t>maintenir</w:t>
            </w:r>
            <w:proofErr w:type="spellEnd"/>
            <w:r w:rsidR="006F0B27">
              <w:t xml:space="preserve"> la </w:t>
            </w:r>
            <w:proofErr w:type="spellStart"/>
            <w:r w:rsidR="006F0B27">
              <w:t>distanciation</w:t>
            </w:r>
            <w:proofErr w:type="spellEnd"/>
            <w:r w:rsidR="006F0B27">
              <w:t xml:space="preserve"> </w:t>
            </w:r>
            <w:proofErr w:type="spellStart"/>
            <w:r w:rsidR="006F0B27">
              <w:t>sociale</w:t>
            </w:r>
            <w:proofErr w:type="spellEnd"/>
            <w:r w:rsidR="006F0B27">
              <w:t xml:space="preserve"> </w:t>
            </w:r>
            <w:r w:rsidR="008331EF">
              <w:t xml:space="preserve">(1m) </w:t>
            </w:r>
            <w:r w:rsidR="006F0B27">
              <w:t xml:space="preserve">et </w:t>
            </w:r>
            <w:r>
              <w:t>observer</w:t>
            </w:r>
            <w:r w:rsidR="00DF24AE">
              <w:t xml:space="preserve"> </w:t>
            </w:r>
            <w:r w:rsidR="006F0B27">
              <w:t xml:space="preserve">les </w:t>
            </w:r>
            <w:proofErr w:type="spellStart"/>
            <w:r w:rsidR="006F0B27">
              <w:t>gestes</w:t>
            </w:r>
            <w:proofErr w:type="spellEnd"/>
            <w:r w:rsidR="006F0B27">
              <w:t xml:space="preserve"> </w:t>
            </w:r>
            <w:proofErr w:type="spellStart"/>
            <w:r>
              <w:t>barri</w:t>
            </w:r>
            <w:r>
              <w:rPr>
                <w:rFonts w:cstheme="minorHAnsi"/>
              </w:rPr>
              <w:t>è</w:t>
            </w:r>
            <w:r>
              <w:t>res</w:t>
            </w:r>
            <w:proofErr w:type="spellEnd"/>
            <w:r>
              <w:t xml:space="preserve">, y </w:t>
            </w:r>
            <w:proofErr w:type="spellStart"/>
            <w:r>
              <w:t>compris</w:t>
            </w:r>
            <w:proofErr w:type="spellEnd"/>
            <w:r>
              <w:t xml:space="preserve"> l</w:t>
            </w:r>
            <w:r w:rsidR="006F0B27">
              <w:t xml:space="preserve">e port du masque </w:t>
            </w:r>
            <w:r w:rsidR="008331EF">
              <w:t xml:space="preserve">et </w:t>
            </w:r>
            <w:proofErr w:type="spellStart"/>
            <w:r w:rsidR="008331EF">
              <w:t>l’uti</w:t>
            </w:r>
            <w:r>
              <w:t>lisation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rFonts w:cstheme="minorHAnsi"/>
              </w:rPr>
              <w:t>égulier</w:t>
            </w:r>
            <w:proofErr w:type="spellEnd"/>
            <w:r>
              <w:t xml:space="preserve"> du gel </w:t>
            </w:r>
            <w:proofErr w:type="spellStart"/>
            <w:r>
              <w:t>hydroalcoolique</w:t>
            </w:r>
            <w:proofErr w:type="spellEnd"/>
            <w:r>
              <w:t>.</w:t>
            </w:r>
          </w:p>
          <w:p w:rsidR="001D398F" w:rsidRPr="00F44CDE" w:rsidRDefault="001D398F" w:rsidP="00F44CDE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Hyperlink"/>
                <w:color w:val="auto"/>
                <w:u w:val="none"/>
              </w:rPr>
            </w:pP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mesure</w:t>
            </w:r>
            <w:proofErr w:type="spellEnd"/>
            <w:r>
              <w:t xml:space="preserve"> du possible, le public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encourag</w:t>
            </w:r>
            <w:r w:rsidR="00563359">
              <w:rPr>
                <w:rFonts w:cstheme="minorHAnsi"/>
              </w:rPr>
              <w:t>é</w:t>
            </w:r>
            <w:proofErr w:type="spellEnd"/>
            <w:r>
              <w:t xml:space="preserve"> </w:t>
            </w:r>
            <w:r w:rsidR="00563359"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 w:rsidR="00F44CDE">
              <w:t>avoir</w:t>
            </w:r>
            <w:proofErr w:type="spellEnd"/>
            <w:r w:rsidR="00F44CDE">
              <w:t xml:space="preserve"> </w:t>
            </w:r>
            <w:proofErr w:type="spellStart"/>
            <w:r w:rsidR="00F44CDE">
              <w:t>recours</w:t>
            </w:r>
            <w:proofErr w:type="spellEnd"/>
            <w:r>
              <w:t xml:space="preserve"> aux </w:t>
            </w:r>
            <w:r w:rsidR="00F44CDE">
              <w:t xml:space="preserve">services </w:t>
            </w:r>
            <w:r>
              <w:t>CAB</w:t>
            </w:r>
            <w:r w:rsidR="00C077D5">
              <w:t xml:space="preserve"> </w:t>
            </w:r>
            <w:proofErr w:type="spellStart"/>
            <w:r w:rsidR="00C077D5">
              <w:t>en</w:t>
            </w:r>
            <w:proofErr w:type="spellEnd"/>
            <w:r w:rsidR="00C077D5">
              <w:t xml:space="preserve"> </w:t>
            </w:r>
            <w:proofErr w:type="spellStart"/>
            <w:r w:rsidR="00C077D5">
              <w:t>t</w:t>
            </w:r>
            <w:r w:rsidR="00C077D5">
              <w:rPr>
                <w:rFonts w:cstheme="minorHAnsi"/>
              </w:rPr>
              <w:t>é</w:t>
            </w:r>
            <w:r w:rsidR="00F44CDE">
              <w:t>lephonant</w:t>
            </w:r>
            <w:proofErr w:type="spellEnd"/>
            <w:r>
              <w:t xml:space="preserve"> sur les </w:t>
            </w:r>
            <w:proofErr w:type="spellStart"/>
            <w:r>
              <w:t>num</w:t>
            </w:r>
            <w:r w:rsidR="00563359">
              <w:rPr>
                <w:rFonts w:cstheme="minorHAnsi"/>
              </w:rPr>
              <w:t>é</w:t>
            </w:r>
            <w:r>
              <w:t>ros</w:t>
            </w:r>
            <w:proofErr w:type="spellEnd"/>
            <w:r>
              <w:t xml:space="preserve"> </w:t>
            </w:r>
            <w:proofErr w:type="spellStart"/>
            <w:r>
              <w:t>disponible</w:t>
            </w:r>
            <w:r w:rsidR="00563359">
              <w:t>s</w:t>
            </w:r>
            <w:proofErr w:type="spellEnd"/>
            <w:r>
              <w:t xml:space="preserve"> sur </w:t>
            </w:r>
            <w:r w:rsidR="00C077D5">
              <w:t xml:space="preserve">le </w:t>
            </w:r>
            <w:r w:rsidRPr="001D398F">
              <w:rPr>
                <w:b/>
              </w:rPr>
              <w:t>www.ndu.govmu.org</w:t>
            </w:r>
            <w:r>
              <w:t xml:space="preserve"> et </w:t>
            </w:r>
            <w:proofErr w:type="spellStart"/>
            <w:r>
              <w:t>d’utiliser</w:t>
            </w:r>
            <w:proofErr w:type="spellEnd"/>
            <w:r>
              <w:t xml:space="preserve"> le Citizens Support Portal </w:t>
            </w:r>
            <w:r w:rsidR="00EC691F">
              <w:t>sur le</w:t>
            </w:r>
            <w:r>
              <w:t xml:space="preserve"> </w:t>
            </w:r>
            <w:hyperlink r:id="rId6" w:history="1">
              <w:r w:rsidR="00EC691F" w:rsidRPr="002B3DD5">
                <w:rPr>
                  <w:rStyle w:val="Hyperlink"/>
                  <w:b/>
                </w:rPr>
                <w:t>www.csu.mu</w:t>
              </w:r>
            </w:hyperlink>
            <w:r w:rsidR="00E83BC5">
              <w:rPr>
                <w:rStyle w:val="Hyperlink"/>
                <w:b/>
              </w:rPr>
              <w:t>.</w:t>
            </w:r>
          </w:p>
          <w:p w:rsidR="00F44CDE" w:rsidRDefault="00F44CDE" w:rsidP="00F44CD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L’acc</w:t>
            </w:r>
            <w:r>
              <w:rPr>
                <w:rFonts w:cstheme="minorHAnsi"/>
              </w:rPr>
              <w:t>è</w:t>
            </w:r>
            <w:r>
              <w:t>s</w:t>
            </w:r>
            <w:proofErr w:type="spellEnd"/>
            <w:r>
              <w:t xml:space="preserve"> sera </w:t>
            </w:r>
            <w:proofErr w:type="spellStart"/>
            <w:r>
              <w:t>interdit</w:t>
            </w:r>
            <w:proofErr w:type="spellEnd"/>
            <w:r>
              <w:t xml:space="preserve"> aux </w:t>
            </w:r>
            <w:proofErr w:type="spellStart"/>
            <w:r>
              <w:t>mineurs</w:t>
            </w:r>
            <w:proofErr w:type="spellEnd"/>
            <w:r w:rsidR="00E83BC5">
              <w:t>.</w:t>
            </w:r>
          </w:p>
          <w:p w:rsidR="00F44CDE" w:rsidRPr="00C201A1" w:rsidRDefault="00F44CDE" w:rsidP="00F44CDE">
            <w:pPr>
              <w:pStyle w:val="ListParagraph"/>
              <w:spacing w:line="276" w:lineRule="auto"/>
              <w:jc w:val="both"/>
              <w:rPr>
                <w:sz w:val="18"/>
              </w:rPr>
            </w:pPr>
          </w:p>
          <w:p w:rsidR="00EC691F" w:rsidRPr="00C201A1" w:rsidRDefault="00EC691F" w:rsidP="00EC691F">
            <w:pPr>
              <w:rPr>
                <w:sz w:val="18"/>
              </w:rPr>
            </w:pPr>
          </w:p>
          <w:p w:rsidR="00D57A37" w:rsidRDefault="00D57A37" w:rsidP="00EC691F">
            <w:pPr>
              <w:jc w:val="right"/>
            </w:pPr>
          </w:p>
          <w:p w:rsidR="00EC691F" w:rsidRDefault="00EC691F" w:rsidP="00EC691F">
            <w:pPr>
              <w:jc w:val="right"/>
            </w:pPr>
            <w:r>
              <w:t xml:space="preserve">25 </w:t>
            </w:r>
            <w:proofErr w:type="spellStart"/>
            <w:r>
              <w:t>juin</w:t>
            </w:r>
            <w:proofErr w:type="spellEnd"/>
            <w:r>
              <w:t xml:space="preserve"> 2021</w:t>
            </w:r>
          </w:p>
          <w:p w:rsidR="008331EF" w:rsidRDefault="008331EF" w:rsidP="008331EF">
            <w:pPr>
              <w:pStyle w:val="ListParagraph"/>
            </w:pPr>
          </w:p>
        </w:tc>
        <w:tc>
          <w:tcPr>
            <w:tcW w:w="4788" w:type="dxa"/>
          </w:tcPr>
          <w:p w:rsidR="006F0B27" w:rsidRPr="006F0B27" w:rsidRDefault="006F0B27" w:rsidP="00EC691F">
            <w:pPr>
              <w:jc w:val="center"/>
              <w:rPr>
                <w:b/>
                <w:u w:val="single"/>
              </w:rPr>
            </w:pPr>
            <w:r w:rsidRPr="006F0B27">
              <w:rPr>
                <w:b/>
                <w:u w:val="single"/>
              </w:rPr>
              <w:t xml:space="preserve">Reopening of </w:t>
            </w:r>
            <w:r w:rsidR="00C077D5">
              <w:rPr>
                <w:b/>
                <w:u w:val="single"/>
              </w:rPr>
              <w:t>Citizens Advice Bureau (</w:t>
            </w:r>
            <w:r w:rsidRPr="006F0B27">
              <w:rPr>
                <w:b/>
                <w:u w:val="single"/>
              </w:rPr>
              <w:t>CAB</w:t>
            </w:r>
            <w:r w:rsidR="00D46013">
              <w:rPr>
                <w:b/>
                <w:u w:val="single"/>
              </w:rPr>
              <w:t>s</w:t>
            </w:r>
            <w:r w:rsidR="00C077D5">
              <w:rPr>
                <w:b/>
                <w:u w:val="single"/>
              </w:rPr>
              <w:t>)</w:t>
            </w:r>
            <w:r w:rsidRPr="006F0B27">
              <w:rPr>
                <w:b/>
                <w:u w:val="single"/>
              </w:rPr>
              <w:t xml:space="preserve"> as from 1</w:t>
            </w:r>
            <w:r w:rsidRPr="006F0B27">
              <w:rPr>
                <w:b/>
                <w:u w:val="single"/>
                <w:vertAlign w:val="superscript"/>
              </w:rPr>
              <w:t>st</w:t>
            </w:r>
            <w:r w:rsidRPr="006F0B27">
              <w:rPr>
                <w:b/>
                <w:u w:val="single"/>
              </w:rPr>
              <w:t xml:space="preserve"> July 2021</w:t>
            </w:r>
          </w:p>
          <w:p w:rsidR="006F0B27" w:rsidRDefault="006F0B27" w:rsidP="00EC691F">
            <w:pPr>
              <w:spacing w:line="276" w:lineRule="auto"/>
              <w:jc w:val="both"/>
            </w:pPr>
          </w:p>
          <w:p w:rsidR="006F0B27" w:rsidRDefault="008331EF" w:rsidP="00EC691F">
            <w:pPr>
              <w:spacing w:line="276" w:lineRule="auto"/>
              <w:jc w:val="both"/>
            </w:pPr>
            <w:r>
              <w:t>In the context of th</w:t>
            </w:r>
            <w:r w:rsidR="00D57A37">
              <w:t>e reopening of the CABs,</w:t>
            </w:r>
            <w:r>
              <w:t xml:space="preserve"> measures are being taken as follows:</w:t>
            </w:r>
          </w:p>
          <w:p w:rsidR="008331EF" w:rsidRDefault="008331EF" w:rsidP="00EC691F">
            <w:pPr>
              <w:spacing w:line="276" w:lineRule="auto"/>
              <w:jc w:val="both"/>
            </w:pPr>
          </w:p>
          <w:p w:rsidR="008331EF" w:rsidRDefault="008331EF" w:rsidP="00741F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t>Access will be allowed</w:t>
            </w:r>
            <w:r w:rsidR="00B41318">
              <w:t xml:space="preserve"> to </w:t>
            </w:r>
            <w:r w:rsidR="00F44CDE">
              <w:t xml:space="preserve">members of </w:t>
            </w:r>
            <w:r w:rsidR="00B41318">
              <w:t>the public</w:t>
            </w:r>
            <w:r>
              <w:t xml:space="preserve"> from Monday to Friday </w:t>
            </w:r>
            <w:r w:rsidR="00741F0D">
              <w:t xml:space="preserve">upon presentation of the National Identity Card </w:t>
            </w:r>
            <w:r>
              <w:t>in the following alphabetical order</w:t>
            </w:r>
            <w:r w:rsidR="00741F0D">
              <w:t xml:space="preserve"> </w:t>
            </w:r>
          </w:p>
          <w:p w:rsidR="008331EF" w:rsidRPr="008331EF" w:rsidRDefault="008331EF" w:rsidP="00EC691F">
            <w:pPr>
              <w:pStyle w:val="ListParagraph"/>
              <w:spacing w:line="276" w:lineRule="auto"/>
              <w:jc w:val="center"/>
              <w:rPr>
                <w:b/>
              </w:rPr>
            </w:pPr>
            <w:r w:rsidRPr="008331EF">
              <w:rPr>
                <w:b/>
              </w:rPr>
              <w:t>A – L (9 am to Noon)</w:t>
            </w:r>
          </w:p>
          <w:p w:rsidR="008331EF" w:rsidRDefault="008331EF" w:rsidP="00EC691F">
            <w:pPr>
              <w:pStyle w:val="ListParagraph"/>
              <w:spacing w:line="276" w:lineRule="auto"/>
              <w:jc w:val="center"/>
              <w:rPr>
                <w:b/>
              </w:rPr>
            </w:pPr>
            <w:r w:rsidRPr="008331EF">
              <w:rPr>
                <w:b/>
              </w:rPr>
              <w:t>M – Z (1 pm to 4 pm)</w:t>
            </w:r>
          </w:p>
          <w:p w:rsidR="00F44CDE" w:rsidRDefault="00F44CDE" w:rsidP="00EC691F">
            <w:pPr>
              <w:pStyle w:val="ListParagraph"/>
              <w:spacing w:line="276" w:lineRule="auto"/>
              <w:jc w:val="center"/>
              <w:rPr>
                <w:b/>
              </w:rPr>
            </w:pPr>
          </w:p>
          <w:p w:rsidR="008331EF" w:rsidRDefault="00D57A37" w:rsidP="00D57A3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t>Members of the public are called upon to maintain s</w:t>
            </w:r>
            <w:r w:rsidR="008331EF">
              <w:t xml:space="preserve">ocial </w:t>
            </w:r>
            <w:r>
              <w:t>distancing (1m)</w:t>
            </w:r>
            <w:r w:rsidR="008331EF">
              <w:t xml:space="preserve"> and </w:t>
            </w:r>
            <w:r w:rsidR="00EC691F">
              <w:t xml:space="preserve">shielding </w:t>
            </w:r>
            <w:r>
              <w:t>measures including w</w:t>
            </w:r>
            <w:r w:rsidR="008331EF">
              <w:t xml:space="preserve">earing of face masks and use of </w:t>
            </w:r>
            <w:proofErr w:type="spellStart"/>
            <w:r>
              <w:t>sanitisers</w:t>
            </w:r>
            <w:proofErr w:type="spellEnd"/>
            <w:r>
              <w:t xml:space="preserve"> on a regular basis.</w:t>
            </w:r>
          </w:p>
          <w:p w:rsidR="001D398F" w:rsidRPr="00F44CDE" w:rsidRDefault="001D398F" w:rsidP="00EC6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Style w:val="Hyperlink"/>
                <w:color w:val="auto"/>
                <w:u w:val="none"/>
              </w:rPr>
            </w:pPr>
            <w:r>
              <w:t xml:space="preserve">As far as possible, the public is encouraged to </w:t>
            </w:r>
            <w:r w:rsidR="00F44CDE">
              <w:t xml:space="preserve">have recourse to </w:t>
            </w:r>
            <w:r>
              <w:t xml:space="preserve">CAB </w:t>
            </w:r>
            <w:r w:rsidR="00F44CDE">
              <w:t>services by calling</w:t>
            </w:r>
            <w:r>
              <w:t xml:space="preserve"> on the numbers available on </w:t>
            </w:r>
            <w:r w:rsidRPr="001D398F">
              <w:rPr>
                <w:b/>
              </w:rPr>
              <w:t>www.ndu.govmu.org</w:t>
            </w:r>
            <w:r w:rsidR="00F44CDE">
              <w:t xml:space="preserve"> or make</w:t>
            </w:r>
            <w:r w:rsidR="00B41318">
              <w:t xml:space="preserve"> </w:t>
            </w:r>
            <w:r>
              <w:t xml:space="preserve">use </w:t>
            </w:r>
            <w:r w:rsidR="00F44CDE">
              <w:t xml:space="preserve">of </w:t>
            </w:r>
            <w:r>
              <w:t xml:space="preserve">the Citizens Support Portal </w:t>
            </w:r>
            <w:r w:rsidR="00EC691F">
              <w:t xml:space="preserve">on </w:t>
            </w:r>
            <w:hyperlink r:id="rId7" w:history="1">
              <w:r w:rsidR="00EC691F" w:rsidRPr="002B3DD5">
                <w:rPr>
                  <w:rStyle w:val="Hyperlink"/>
                  <w:b/>
                </w:rPr>
                <w:t>www.csu.mu</w:t>
              </w:r>
            </w:hyperlink>
            <w:r w:rsidR="00E83BC5">
              <w:rPr>
                <w:rStyle w:val="Hyperlink"/>
                <w:b/>
              </w:rPr>
              <w:t>.</w:t>
            </w:r>
          </w:p>
          <w:p w:rsidR="00EC691F" w:rsidRDefault="00F44CDE" w:rsidP="00B6253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t>Minors will not be allowed</w:t>
            </w:r>
            <w:r w:rsidR="00701802">
              <w:t xml:space="preserve"> entry.</w:t>
            </w:r>
          </w:p>
          <w:p w:rsidR="00F44CDE" w:rsidRDefault="00F44CDE" w:rsidP="00EC691F"/>
          <w:p w:rsidR="00701802" w:rsidRDefault="00701802" w:rsidP="00EC691F">
            <w:pPr>
              <w:jc w:val="right"/>
            </w:pPr>
          </w:p>
          <w:p w:rsidR="00701802" w:rsidRDefault="00701802" w:rsidP="00EC691F">
            <w:pPr>
              <w:jc w:val="right"/>
            </w:pPr>
          </w:p>
          <w:p w:rsidR="00EC691F" w:rsidRDefault="00EC691F" w:rsidP="00EC691F">
            <w:pPr>
              <w:jc w:val="right"/>
            </w:pPr>
            <w:r>
              <w:t>25 June 2021</w:t>
            </w:r>
          </w:p>
        </w:tc>
      </w:tr>
    </w:tbl>
    <w:p w:rsidR="006F0B27" w:rsidRDefault="006F0B27"/>
    <w:p w:rsidR="00EC691F" w:rsidRDefault="00EC691F" w:rsidP="00EC691F">
      <w:pPr>
        <w:jc w:val="right"/>
      </w:pPr>
    </w:p>
    <w:sectPr w:rsidR="00EC691F" w:rsidSect="00EC69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AC1"/>
    <w:multiLevelType w:val="hybridMultilevel"/>
    <w:tmpl w:val="DD7E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7"/>
    <w:rsid w:val="001D398F"/>
    <w:rsid w:val="00563359"/>
    <w:rsid w:val="006B6432"/>
    <w:rsid w:val="006F0B27"/>
    <w:rsid w:val="00701802"/>
    <w:rsid w:val="00741F0D"/>
    <w:rsid w:val="008331EF"/>
    <w:rsid w:val="00B41318"/>
    <w:rsid w:val="00B45F15"/>
    <w:rsid w:val="00BA636A"/>
    <w:rsid w:val="00C077D5"/>
    <w:rsid w:val="00C201A1"/>
    <w:rsid w:val="00D46013"/>
    <w:rsid w:val="00D57A37"/>
    <w:rsid w:val="00DD05B8"/>
    <w:rsid w:val="00DF24AE"/>
    <w:rsid w:val="00E83BC5"/>
    <w:rsid w:val="00EC691F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8DD87-AE31-4F34-8EDF-D1C6BDDF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.m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.m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BA24B-B3C6-4770-A044-831B1B67D997}"/>
</file>

<file path=customXml/itemProps2.xml><?xml version="1.0" encoding="utf-8"?>
<ds:datastoreItem xmlns:ds="http://schemas.openxmlformats.org/officeDocument/2006/customXml" ds:itemID="{0E282952-6E2C-4370-9A5D-B225308A0772}"/>
</file>

<file path=customXml/itemProps3.xml><?xml version="1.0" encoding="utf-8"?>
<ds:datastoreItem xmlns:ds="http://schemas.openxmlformats.org/officeDocument/2006/customXml" ds:itemID="{04327C97-CBEB-4C59-B5BB-85974C8CC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</dc:creator>
  <cp:lastModifiedBy>user-pc</cp:lastModifiedBy>
  <cp:revision>2</cp:revision>
  <cp:lastPrinted>2021-06-25T10:19:00Z</cp:lastPrinted>
  <dcterms:created xsi:type="dcterms:W3CDTF">2021-06-25T14:53:00Z</dcterms:created>
  <dcterms:modified xsi:type="dcterms:W3CDTF">2021-06-25T14:53:00Z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