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98" w:rsidRDefault="00E35698" w:rsidP="00C916E5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C916E5" w:rsidRPr="00291D74" w:rsidRDefault="0077128C" w:rsidP="00C916E5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bookmarkStart w:id="0" w:name="_GoBack"/>
      <w:bookmarkEnd w:id="0"/>
      <w:r w:rsidRPr="00291D74">
        <w:rPr>
          <w:rFonts w:ascii="Garamond" w:hAnsi="Garamond"/>
          <w:b/>
          <w:bCs/>
          <w:sz w:val="28"/>
          <w:szCs w:val="28"/>
          <w:u w:val="single"/>
        </w:rPr>
        <w:t>POLICE COMMUNIQUE</w:t>
      </w:r>
    </w:p>
    <w:p w:rsidR="007516C3" w:rsidRPr="00E35698" w:rsidRDefault="007516C3" w:rsidP="00291D74">
      <w:pPr>
        <w:ind w:right="-360"/>
        <w:rPr>
          <w:rFonts w:ascii="Garamond" w:hAnsi="Garamond"/>
          <w:b/>
          <w:bCs/>
          <w:sz w:val="32"/>
          <w:szCs w:val="30"/>
          <w:u w:val="single"/>
        </w:rPr>
      </w:pPr>
      <w:r w:rsidRPr="00291D74">
        <w:rPr>
          <w:rFonts w:ascii="Garamond" w:hAnsi="Garamond"/>
          <w:b/>
          <w:bCs/>
          <w:sz w:val="24"/>
          <w:szCs w:val="26"/>
          <w:u w:val="single"/>
        </w:rPr>
        <w:t xml:space="preserve">APPLICATION FOR DRIVING/LEARNERS’ LICENCES AT THE TRAFFIC </w:t>
      </w:r>
      <w:r w:rsidR="00291D74">
        <w:rPr>
          <w:rFonts w:ascii="Garamond" w:hAnsi="Garamond"/>
          <w:b/>
          <w:bCs/>
          <w:sz w:val="24"/>
          <w:szCs w:val="26"/>
          <w:u w:val="single"/>
        </w:rPr>
        <w:t>B</w:t>
      </w:r>
      <w:r w:rsidRPr="00291D74">
        <w:rPr>
          <w:rFonts w:ascii="Garamond" w:hAnsi="Garamond"/>
          <w:b/>
          <w:bCs/>
          <w:sz w:val="24"/>
          <w:szCs w:val="26"/>
          <w:u w:val="single"/>
        </w:rPr>
        <w:t>RANCH</w:t>
      </w:r>
    </w:p>
    <w:p w:rsidR="00222A53" w:rsidRDefault="00E35698" w:rsidP="00A1652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="006D4007" w:rsidRPr="00044857">
        <w:rPr>
          <w:rFonts w:ascii="Garamond" w:hAnsi="Garamond"/>
          <w:sz w:val="26"/>
          <w:szCs w:val="26"/>
        </w:rPr>
        <w:t xml:space="preserve">The public is </w:t>
      </w:r>
      <w:r w:rsidR="00C916E5" w:rsidRPr="00044857">
        <w:rPr>
          <w:rFonts w:ascii="Garamond" w:hAnsi="Garamond"/>
          <w:sz w:val="26"/>
          <w:szCs w:val="26"/>
        </w:rPr>
        <w:t xml:space="preserve">hereby informed </w:t>
      </w:r>
      <w:r w:rsidR="00C73B77" w:rsidRPr="00044857">
        <w:rPr>
          <w:rFonts w:ascii="Garamond" w:hAnsi="Garamond"/>
          <w:sz w:val="26"/>
          <w:szCs w:val="26"/>
        </w:rPr>
        <w:t xml:space="preserve">that </w:t>
      </w:r>
      <w:r w:rsidR="00222A53">
        <w:rPr>
          <w:rFonts w:ascii="Garamond" w:hAnsi="Garamond"/>
          <w:sz w:val="26"/>
          <w:szCs w:val="26"/>
        </w:rPr>
        <w:t>arrangements</w:t>
      </w:r>
      <w:r w:rsidR="007516C3">
        <w:rPr>
          <w:rFonts w:ascii="Garamond" w:hAnsi="Garamond"/>
          <w:sz w:val="26"/>
          <w:szCs w:val="26"/>
        </w:rPr>
        <w:t>,</w:t>
      </w:r>
      <w:r w:rsidR="00222A53">
        <w:rPr>
          <w:rFonts w:ascii="Garamond" w:hAnsi="Garamond"/>
          <w:sz w:val="26"/>
          <w:szCs w:val="26"/>
        </w:rPr>
        <w:t xml:space="preserve"> as hereunder</w:t>
      </w:r>
      <w:r w:rsidR="007516C3">
        <w:rPr>
          <w:rFonts w:ascii="Garamond" w:hAnsi="Garamond"/>
          <w:sz w:val="26"/>
          <w:szCs w:val="26"/>
        </w:rPr>
        <w:t>,</w:t>
      </w:r>
      <w:r w:rsidR="00222A53">
        <w:rPr>
          <w:rFonts w:ascii="Garamond" w:hAnsi="Garamond"/>
          <w:sz w:val="26"/>
          <w:szCs w:val="26"/>
        </w:rPr>
        <w:t xml:space="preserve"> are being made </w:t>
      </w:r>
      <w:r w:rsidR="00A46839">
        <w:rPr>
          <w:rFonts w:ascii="Garamond" w:hAnsi="Garamond"/>
          <w:sz w:val="26"/>
          <w:szCs w:val="26"/>
        </w:rPr>
        <w:t xml:space="preserve">in respect of </w:t>
      </w:r>
      <w:r w:rsidR="00222A53">
        <w:rPr>
          <w:rFonts w:ascii="Garamond" w:hAnsi="Garamond"/>
          <w:sz w:val="26"/>
          <w:szCs w:val="26"/>
        </w:rPr>
        <w:t xml:space="preserve">services delivered by the Licensing Office. </w:t>
      </w:r>
    </w:p>
    <w:p w:rsidR="00AE486E" w:rsidRPr="00AE486E" w:rsidRDefault="00AE486E" w:rsidP="00A16525">
      <w:pPr>
        <w:jc w:val="both"/>
        <w:rPr>
          <w:rFonts w:ascii="Garamond" w:hAnsi="Garamond"/>
          <w:b/>
          <w:bCs/>
          <w:sz w:val="26"/>
          <w:szCs w:val="26"/>
          <w:u w:val="single"/>
        </w:rPr>
      </w:pPr>
      <w:r w:rsidRPr="00A46839">
        <w:rPr>
          <w:rFonts w:ascii="Garamond" w:hAnsi="Garamond"/>
          <w:b/>
          <w:bCs/>
          <w:sz w:val="26"/>
          <w:szCs w:val="26"/>
        </w:rPr>
        <w:t>A</w:t>
      </w:r>
      <w:r w:rsidRPr="00AE486E">
        <w:rPr>
          <w:rFonts w:ascii="Garamond" w:hAnsi="Garamond"/>
          <w:sz w:val="26"/>
          <w:szCs w:val="26"/>
        </w:rPr>
        <w:t>.</w:t>
      </w:r>
      <w:r w:rsidRPr="00AE486E">
        <w:rPr>
          <w:rFonts w:ascii="Garamond" w:hAnsi="Garamond"/>
          <w:sz w:val="26"/>
          <w:szCs w:val="26"/>
        </w:rPr>
        <w:tab/>
      </w:r>
      <w:r w:rsidRPr="00AE486E">
        <w:rPr>
          <w:rFonts w:ascii="Garamond" w:hAnsi="Garamond"/>
          <w:b/>
          <w:bCs/>
          <w:sz w:val="26"/>
          <w:szCs w:val="26"/>
          <w:u w:val="single"/>
        </w:rPr>
        <w:t>Online Application for learners’ licence</w:t>
      </w:r>
      <w:r w:rsidR="00101200">
        <w:rPr>
          <w:rFonts w:ascii="Garamond" w:hAnsi="Garamond"/>
          <w:b/>
          <w:bCs/>
          <w:sz w:val="26"/>
          <w:szCs w:val="26"/>
          <w:u w:val="single"/>
        </w:rPr>
        <w:t>s</w:t>
      </w:r>
    </w:p>
    <w:p w:rsidR="00F749E3" w:rsidRDefault="00AE486E" w:rsidP="00A46839">
      <w:pPr>
        <w:spacing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="00222A53">
        <w:rPr>
          <w:rFonts w:ascii="Garamond" w:hAnsi="Garamond"/>
          <w:sz w:val="26"/>
          <w:szCs w:val="26"/>
        </w:rPr>
        <w:t>O</w:t>
      </w:r>
      <w:r w:rsidR="00C73B77" w:rsidRPr="00044857">
        <w:rPr>
          <w:rFonts w:ascii="Garamond" w:hAnsi="Garamond"/>
          <w:sz w:val="26"/>
          <w:szCs w:val="26"/>
        </w:rPr>
        <w:t>nline</w:t>
      </w:r>
      <w:r w:rsidR="006D4007" w:rsidRPr="00044857">
        <w:rPr>
          <w:rFonts w:ascii="Garamond" w:hAnsi="Garamond"/>
          <w:sz w:val="26"/>
          <w:szCs w:val="26"/>
        </w:rPr>
        <w:t xml:space="preserve"> applications</w:t>
      </w:r>
      <w:r w:rsidR="00F749E3" w:rsidRPr="00044857">
        <w:rPr>
          <w:rFonts w:ascii="Garamond" w:hAnsi="Garamond"/>
          <w:sz w:val="26"/>
          <w:szCs w:val="26"/>
        </w:rPr>
        <w:t xml:space="preserve"> made for learners’</w:t>
      </w:r>
      <w:r w:rsidR="00497406">
        <w:rPr>
          <w:rFonts w:ascii="Garamond" w:hAnsi="Garamond"/>
          <w:sz w:val="26"/>
          <w:szCs w:val="26"/>
        </w:rPr>
        <w:t xml:space="preserve"> licences</w:t>
      </w:r>
      <w:r w:rsidR="0019328B">
        <w:rPr>
          <w:rFonts w:ascii="Garamond" w:hAnsi="Garamond"/>
          <w:sz w:val="26"/>
          <w:szCs w:val="26"/>
        </w:rPr>
        <w:t>,</w:t>
      </w:r>
      <w:r w:rsidR="00F749E3" w:rsidRPr="00044857">
        <w:rPr>
          <w:rFonts w:ascii="Garamond" w:hAnsi="Garamond"/>
          <w:sz w:val="26"/>
          <w:szCs w:val="26"/>
        </w:rPr>
        <w:t xml:space="preserve"> for all types of motorvehicle</w:t>
      </w:r>
      <w:r w:rsidR="00C73B77">
        <w:rPr>
          <w:rFonts w:ascii="Garamond" w:hAnsi="Garamond"/>
          <w:sz w:val="26"/>
          <w:szCs w:val="26"/>
        </w:rPr>
        <w:t>s</w:t>
      </w:r>
      <w:r w:rsidR="0019328B">
        <w:rPr>
          <w:rFonts w:ascii="Garamond" w:hAnsi="Garamond"/>
          <w:sz w:val="26"/>
          <w:szCs w:val="26"/>
        </w:rPr>
        <w:t>,</w:t>
      </w:r>
      <w:r w:rsidR="00F749E3" w:rsidRPr="00044857">
        <w:rPr>
          <w:rFonts w:ascii="Garamond" w:hAnsi="Garamond"/>
          <w:sz w:val="26"/>
          <w:szCs w:val="26"/>
        </w:rPr>
        <w:t xml:space="preserve"> during the months of February and March 2020, will be processe</w:t>
      </w:r>
      <w:r w:rsidR="00956448">
        <w:rPr>
          <w:rFonts w:ascii="Garamond" w:hAnsi="Garamond"/>
          <w:sz w:val="26"/>
          <w:szCs w:val="26"/>
        </w:rPr>
        <w:t>d, in phases, at the Licensing O</w:t>
      </w:r>
      <w:r w:rsidR="00F749E3" w:rsidRPr="00044857">
        <w:rPr>
          <w:rFonts w:ascii="Garamond" w:hAnsi="Garamond"/>
          <w:sz w:val="26"/>
          <w:szCs w:val="26"/>
        </w:rPr>
        <w:t xml:space="preserve">ffice, Line Barracks as from </w:t>
      </w:r>
      <w:r w:rsidR="00C73B77">
        <w:rPr>
          <w:rFonts w:ascii="Garamond" w:hAnsi="Garamond"/>
          <w:sz w:val="26"/>
          <w:szCs w:val="26"/>
        </w:rPr>
        <w:t xml:space="preserve">Thursday </w:t>
      </w:r>
      <w:r w:rsidR="00F749E3" w:rsidRPr="00044857">
        <w:rPr>
          <w:rFonts w:ascii="Garamond" w:hAnsi="Garamond"/>
          <w:sz w:val="26"/>
          <w:szCs w:val="26"/>
        </w:rPr>
        <w:t>04 June 2020.</w:t>
      </w:r>
    </w:p>
    <w:p w:rsidR="002D3C98" w:rsidRPr="00A46839" w:rsidRDefault="002D3C98" w:rsidP="00A16525">
      <w:pPr>
        <w:jc w:val="both"/>
        <w:rPr>
          <w:rFonts w:ascii="Garamond" w:hAnsi="Garamond"/>
          <w:sz w:val="2"/>
          <w:szCs w:val="8"/>
        </w:rPr>
      </w:pPr>
    </w:p>
    <w:p w:rsidR="009C5C9E" w:rsidRPr="009C5C9E" w:rsidRDefault="00816499" w:rsidP="00A46839">
      <w:pPr>
        <w:spacing w:after="0"/>
        <w:jc w:val="both"/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hAnsi="Garamond"/>
          <w:sz w:val="26"/>
          <w:szCs w:val="26"/>
        </w:rPr>
        <w:t>2.</w:t>
      </w:r>
      <w:r w:rsidR="009C5C9E">
        <w:rPr>
          <w:rFonts w:ascii="Garamond" w:hAnsi="Garamond"/>
          <w:sz w:val="26"/>
          <w:szCs w:val="26"/>
        </w:rPr>
        <w:tab/>
      </w:r>
      <w:r w:rsidR="009C5C9E" w:rsidRPr="009C5C9E">
        <w:rPr>
          <w:rFonts w:ascii="Garamond" w:hAnsi="Garamond"/>
          <w:b/>
          <w:bCs/>
          <w:sz w:val="26"/>
          <w:szCs w:val="26"/>
          <w:u w:val="single"/>
        </w:rPr>
        <w:t>First Phase</w:t>
      </w:r>
    </w:p>
    <w:p w:rsidR="008D2EE2" w:rsidRDefault="00A16525" w:rsidP="00A46839">
      <w:pPr>
        <w:spacing w:after="0"/>
        <w:jc w:val="both"/>
        <w:rPr>
          <w:rFonts w:ascii="Garamond" w:hAnsi="Garamond"/>
          <w:sz w:val="26"/>
          <w:szCs w:val="26"/>
        </w:rPr>
      </w:pPr>
      <w:r w:rsidRPr="00044857">
        <w:rPr>
          <w:rFonts w:ascii="Garamond" w:hAnsi="Garamond"/>
          <w:sz w:val="26"/>
          <w:szCs w:val="26"/>
        </w:rPr>
        <w:tab/>
      </w:r>
      <w:r w:rsidR="00101200">
        <w:rPr>
          <w:rFonts w:ascii="Garamond" w:hAnsi="Garamond"/>
          <w:sz w:val="26"/>
          <w:szCs w:val="26"/>
        </w:rPr>
        <w:t>In the first phase, applicants who had an appointment between 19 March 2020 and 18 April 2020 will have to call at the Licensing Office for the processing of their applications</w:t>
      </w:r>
      <w:r w:rsidR="00BA63F8">
        <w:rPr>
          <w:rFonts w:ascii="Garamond" w:hAnsi="Garamond"/>
          <w:sz w:val="26"/>
          <w:szCs w:val="26"/>
        </w:rPr>
        <w:t xml:space="preserve"> on rescheduled dates</w:t>
      </w:r>
      <w:r w:rsidR="00101200">
        <w:rPr>
          <w:rFonts w:ascii="Garamond" w:hAnsi="Garamond"/>
          <w:sz w:val="26"/>
          <w:szCs w:val="26"/>
        </w:rPr>
        <w:t>.</w:t>
      </w:r>
    </w:p>
    <w:p w:rsidR="008D2EE2" w:rsidRPr="008D2EE2" w:rsidRDefault="008D2EE2" w:rsidP="008D2EE2">
      <w:pPr>
        <w:spacing w:after="0"/>
        <w:jc w:val="both"/>
        <w:rPr>
          <w:rFonts w:ascii="Garamond" w:hAnsi="Garamond"/>
          <w:sz w:val="14"/>
          <w:szCs w:val="14"/>
        </w:rPr>
      </w:pPr>
    </w:p>
    <w:p w:rsidR="006650A5" w:rsidRPr="008D2EE2" w:rsidRDefault="008D2EE2" w:rsidP="00127A2E">
      <w:pPr>
        <w:spacing w:after="0"/>
        <w:jc w:val="both"/>
        <w:rPr>
          <w:rFonts w:ascii="Garamond" w:hAnsi="Garamond"/>
          <w:sz w:val="2"/>
          <w:szCs w:val="8"/>
        </w:rPr>
      </w:pPr>
      <w:r>
        <w:rPr>
          <w:rFonts w:ascii="Garamond" w:hAnsi="Garamond"/>
          <w:sz w:val="26"/>
          <w:szCs w:val="26"/>
        </w:rPr>
        <w:tab/>
      </w:r>
      <w:r w:rsidR="00E81008" w:rsidRPr="00044857">
        <w:rPr>
          <w:rFonts w:ascii="Garamond" w:hAnsi="Garamond"/>
          <w:sz w:val="26"/>
          <w:szCs w:val="26"/>
        </w:rPr>
        <w:t xml:space="preserve"> </w:t>
      </w:r>
    </w:p>
    <w:p w:rsidR="00E15E74" w:rsidRDefault="00E15E74" w:rsidP="00A16525">
      <w:pPr>
        <w:jc w:val="both"/>
        <w:rPr>
          <w:rFonts w:ascii="Garamond" w:hAnsi="Garamond"/>
          <w:sz w:val="26"/>
          <w:szCs w:val="26"/>
        </w:rPr>
      </w:pPr>
      <w:r w:rsidRPr="00044857">
        <w:rPr>
          <w:rFonts w:ascii="Garamond" w:hAnsi="Garamond"/>
          <w:sz w:val="26"/>
          <w:szCs w:val="26"/>
        </w:rPr>
        <w:t>3.</w:t>
      </w:r>
      <w:r w:rsidRPr="00044857">
        <w:rPr>
          <w:rFonts w:ascii="Garamond" w:hAnsi="Garamond"/>
          <w:sz w:val="26"/>
          <w:szCs w:val="26"/>
        </w:rPr>
        <w:tab/>
        <w:t xml:space="preserve">  </w:t>
      </w:r>
      <w:r w:rsidR="00127A2E">
        <w:rPr>
          <w:rFonts w:ascii="Garamond" w:hAnsi="Garamond"/>
          <w:sz w:val="26"/>
          <w:szCs w:val="26"/>
        </w:rPr>
        <w:t>With a view to maintain all sanitary protocols, t</w:t>
      </w:r>
      <w:r w:rsidRPr="00044857">
        <w:rPr>
          <w:rFonts w:ascii="Garamond" w:hAnsi="Garamond"/>
          <w:sz w:val="26"/>
          <w:szCs w:val="26"/>
        </w:rPr>
        <w:t xml:space="preserve">he appointments </w:t>
      </w:r>
      <w:r w:rsidR="0019328B">
        <w:rPr>
          <w:rFonts w:ascii="Garamond" w:hAnsi="Garamond"/>
          <w:sz w:val="26"/>
          <w:szCs w:val="26"/>
        </w:rPr>
        <w:t xml:space="preserve">given to </w:t>
      </w:r>
      <w:r w:rsidRPr="00044857">
        <w:rPr>
          <w:rFonts w:ascii="Garamond" w:hAnsi="Garamond"/>
          <w:sz w:val="26"/>
          <w:szCs w:val="26"/>
        </w:rPr>
        <w:t xml:space="preserve"> applicants </w:t>
      </w:r>
      <w:r w:rsidR="0019328B">
        <w:rPr>
          <w:rFonts w:ascii="Garamond" w:hAnsi="Garamond"/>
          <w:sz w:val="26"/>
          <w:szCs w:val="26"/>
        </w:rPr>
        <w:t xml:space="preserve">on a given date </w:t>
      </w:r>
      <w:r w:rsidR="00942D20">
        <w:rPr>
          <w:rFonts w:ascii="Garamond" w:hAnsi="Garamond"/>
          <w:sz w:val="26"/>
          <w:szCs w:val="26"/>
        </w:rPr>
        <w:t xml:space="preserve">will be rescheduled </w:t>
      </w:r>
      <w:r w:rsidR="0019328B">
        <w:rPr>
          <w:rFonts w:ascii="Garamond" w:hAnsi="Garamond"/>
          <w:sz w:val="26"/>
          <w:szCs w:val="26"/>
        </w:rPr>
        <w:t xml:space="preserve">as far as practicable </w:t>
      </w:r>
      <w:r w:rsidR="00942D20">
        <w:rPr>
          <w:rFonts w:ascii="Garamond" w:hAnsi="Garamond"/>
          <w:sz w:val="26"/>
          <w:szCs w:val="26"/>
        </w:rPr>
        <w:t>on two consecutive days.  T</w:t>
      </w:r>
      <w:r w:rsidRPr="00044857">
        <w:rPr>
          <w:rFonts w:ascii="Garamond" w:hAnsi="Garamond"/>
          <w:sz w:val="26"/>
          <w:szCs w:val="26"/>
        </w:rPr>
        <w:t xml:space="preserve">hose </w:t>
      </w:r>
      <w:r w:rsidR="00942D20">
        <w:rPr>
          <w:rFonts w:ascii="Garamond" w:hAnsi="Garamond"/>
          <w:sz w:val="26"/>
          <w:szCs w:val="26"/>
        </w:rPr>
        <w:t xml:space="preserve">persons whose </w:t>
      </w:r>
      <w:r w:rsidRPr="00044857">
        <w:rPr>
          <w:rFonts w:ascii="Garamond" w:hAnsi="Garamond"/>
          <w:sz w:val="26"/>
          <w:szCs w:val="26"/>
        </w:rPr>
        <w:t>surname</w:t>
      </w:r>
      <w:r w:rsidR="00127A2E">
        <w:rPr>
          <w:rFonts w:ascii="Garamond" w:hAnsi="Garamond"/>
          <w:sz w:val="26"/>
          <w:szCs w:val="26"/>
        </w:rPr>
        <w:t>s</w:t>
      </w:r>
      <w:r w:rsidRPr="00044857">
        <w:rPr>
          <w:rFonts w:ascii="Garamond" w:hAnsi="Garamond"/>
          <w:sz w:val="26"/>
          <w:szCs w:val="26"/>
        </w:rPr>
        <w:t xml:space="preserve"> begin with </w:t>
      </w:r>
      <w:r w:rsidR="002213CB" w:rsidRPr="00044857">
        <w:rPr>
          <w:rFonts w:ascii="Garamond" w:hAnsi="Garamond"/>
          <w:sz w:val="26"/>
          <w:szCs w:val="26"/>
        </w:rPr>
        <w:t>letter</w:t>
      </w:r>
      <w:r w:rsidR="006650A5">
        <w:rPr>
          <w:rFonts w:ascii="Garamond" w:hAnsi="Garamond"/>
          <w:sz w:val="26"/>
          <w:szCs w:val="26"/>
        </w:rPr>
        <w:t>s</w:t>
      </w:r>
      <w:r w:rsidR="007634B0">
        <w:rPr>
          <w:rFonts w:ascii="Garamond" w:hAnsi="Garamond"/>
          <w:sz w:val="26"/>
          <w:szCs w:val="26"/>
        </w:rPr>
        <w:t xml:space="preserve"> A to K will </w:t>
      </w:r>
      <w:r w:rsidR="00942D20">
        <w:rPr>
          <w:rFonts w:ascii="Garamond" w:hAnsi="Garamond"/>
          <w:sz w:val="26"/>
          <w:szCs w:val="26"/>
        </w:rPr>
        <w:t xml:space="preserve">have to call </w:t>
      </w:r>
      <w:r w:rsidR="002213CB" w:rsidRPr="00044857">
        <w:rPr>
          <w:rFonts w:ascii="Garamond" w:hAnsi="Garamond"/>
          <w:sz w:val="26"/>
          <w:szCs w:val="26"/>
        </w:rPr>
        <w:t>on the first day and those whose surnames begin with the letter</w:t>
      </w:r>
      <w:r w:rsidR="006650A5">
        <w:rPr>
          <w:rFonts w:ascii="Garamond" w:hAnsi="Garamond"/>
          <w:sz w:val="26"/>
          <w:szCs w:val="26"/>
        </w:rPr>
        <w:t>s</w:t>
      </w:r>
      <w:r w:rsidR="002213CB" w:rsidRPr="00044857">
        <w:rPr>
          <w:rFonts w:ascii="Garamond" w:hAnsi="Garamond"/>
          <w:sz w:val="26"/>
          <w:szCs w:val="26"/>
        </w:rPr>
        <w:t xml:space="preserve"> L to Z will have to call on the second day</w:t>
      </w:r>
      <w:r w:rsidR="0019328B">
        <w:rPr>
          <w:rFonts w:ascii="Garamond" w:hAnsi="Garamond"/>
          <w:sz w:val="26"/>
          <w:szCs w:val="26"/>
        </w:rPr>
        <w:t>, as mentioned in the table below</w:t>
      </w:r>
      <w:r w:rsidR="002213CB" w:rsidRPr="00044857">
        <w:rPr>
          <w:rFonts w:ascii="Garamond" w:hAnsi="Garamond"/>
          <w:sz w:val="26"/>
          <w:szCs w:val="26"/>
        </w:rPr>
        <w:t>.</w:t>
      </w:r>
      <w:r w:rsidR="007C721A">
        <w:rPr>
          <w:rFonts w:ascii="Garamond" w:hAnsi="Garamond"/>
          <w:sz w:val="26"/>
          <w:szCs w:val="26"/>
        </w:rPr>
        <w:t xml:space="preserve"> </w:t>
      </w:r>
    </w:p>
    <w:tbl>
      <w:tblPr>
        <w:tblW w:w="108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800"/>
        <w:gridCol w:w="1530"/>
        <w:gridCol w:w="1980"/>
        <w:gridCol w:w="270"/>
        <w:gridCol w:w="1710"/>
        <w:gridCol w:w="90"/>
        <w:gridCol w:w="1475"/>
        <w:gridCol w:w="1945"/>
      </w:tblGrid>
      <w:tr w:rsidR="00494ED1" w:rsidRPr="00830CF8" w:rsidTr="00BD4990">
        <w:trPr>
          <w:trHeight w:val="15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F8" w:rsidRPr="00830CF8" w:rsidRDefault="00830CF8" w:rsidP="00BD49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DATE OF INITIAL  APPOINTMENT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F8" w:rsidRPr="00830CF8" w:rsidRDefault="00830CF8" w:rsidP="00BD49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APPLICANTS SURNAMES BEGINNING WITH LETTER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F8" w:rsidRPr="00830CF8" w:rsidRDefault="00830CF8" w:rsidP="00BD49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RESCHEDULED DATE OF APPOINTMNENT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830CF8" w:rsidRPr="00830CF8" w:rsidRDefault="00830CF8" w:rsidP="00BD49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F8" w:rsidRPr="00830CF8" w:rsidRDefault="00830CF8" w:rsidP="00BD49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DATE OF INITIAL  APPOINTMENT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F8" w:rsidRPr="00830CF8" w:rsidRDefault="00830CF8" w:rsidP="00BD49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APPLICANTS SURNAMES BEGINNING WITH LETTER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F8" w:rsidRPr="00830CF8" w:rsidRDefault="00830CF8" w:rsidP="00BD499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RESCHEDULED DATE OF APPOINTMNENT</w:t>
            </w:r>
          </w:p>
        </w:tc>
      </w:tr>
      <w:tr w:rsidR="00DE051E" w:rsidRPr="00830CF8" w:rsidTr="00BD4990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THURSDAY 19.03.2020</w:t>
            </w:r>
          </w:p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THURSDAY 04.06.2020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SATURDAY 04.04.2020</w:t>
            </w:r>
          </w:p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SATURDAY 04.07.2020</w:t>
            </w:r>
          </w:p>
        </w:tc>
      </w:tr>
      <w:tr w:rsidR="00DE051E" w:rsidRPr="00830CF8" w:rsidTr="00A46839">
        <w:trPr>
          <w:trHeight w:val="494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FRIDAY 05.06.2020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MONDAY 06.07.2020</w:t>
            </w:r>
          </w:p>
        </w:tc>
      </w:tr>
      <w:tr w:rsidR="00DE051E" w:rsidRPr="00830CF8" w:rsidTr="00BD4990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FRIDAY 20.03.2020</w:t>
            </w:r>
          </w:p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SATURDAY 06.06.2020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MONDAY 06.04.2020</w:t>
            </w:r>
          </w:p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TUESDAY 07.07.2020</w:t>
            </w:r>
          </w:p>
        </w:tc>
      </w:tr>
      <w:tr w:rsidR="00DE051E" w:rsidRPr="00830CF8" w:rsidTr="00BD4990">
        <w:trPr>
          <w:trHeight w:val="60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MONDAY 08.06.2020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WEDNESDAY 08.07.2020</w:t>
            </w:r>
          </w:p>
        </w:tc>
      </w:tr>
      <w:tr w:rsidR="00DE051E" w:rsidRPr="00830CF8" w:rsidTr="00BD4990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SATURDAY 21.03.2020</w:t>
            </w:r>
          </w:p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TUESDAY 09.06.2020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TUESDAY 07.04.2020</w:t>
            </w:r>
          </w:p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THURSDAY 09.07.2020</w:t>
            </w:r>
          </w:p>
        </w:tc>
      </w:tr>
      <w:tr w:rsidR="00DE051E" w:rsidRPr="00830CF8" w:rsidTr="00BD4990">
        <w:trPr>
          <w:trHeight w:val="60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WEDNESDAY 10.06.2020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FRIDAY 10.07.2020</w:t>
            </w:r>
          </w:p>
        </w:tc>
      </w:tr>
      <w:tr w:rsidR="00DE051E" w:rsidRPr="00830CF8" w:rsidTr="00BD4990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MONDAY 23.03.2020</w:t>
            </w:r>
          </w:p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THURSDAY 11.06.2020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WEDNESDAY 08.04.2020</w:t>
            </w:r>
          </w:p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SATURDAY 11.07.2020</w:t>
            </w:r>
          </w:p>
        </w:tc>
      </w:tr>
      <w:tr w:rsidR="00DE051E" w:rsidRPr="00830CF8" w:rsidTr="00BD4990">
        <w:trPr>
          <w:trHeight w:val="60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FRIDAY 12.06.2020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MONDAY 13.07.2020</w:t>
            </w:r>
          </w:p>
        </w:tc>
      </w:tr>
      <w:tr w:rsidR="00DE051E" w:rsidRPr="00830CF8" w:rsidTr="00A46839">
        <w:trPr>
          <w:trHeight w:val="6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TUESDAY 24.03.2020</w:t>
            </w:r>
          </w:p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SATURDAY 13.06.2020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THURSDAY 09.04.2020</w:t>
            </w:r>
          </w:p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TUESDAY 14.07.2020</w:t>
            </w:r>
          </w:p>
        </w:tc>
      </w:tr>
      <w:tr w:rsidR="00DE051E" w:rsidRPr="00830CF8" w:rsidTr="00A46839">
        <w:trPr>
          <w:trHeight w:val="54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MONDAY 15.06.2020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WEDNESDAY 15.07.2020</w:t>
            </w:r>
          </w:p>
        </w:tc>
      </w:tr>
      <w:tr w:rsidR="00DE051E" w:rsidRPr="00830CF8" w:rsidTr="00BD4990">
        <w:trPr>
          <w:trHeight w:val="6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lastRenderedPageBreak/>
              <w:t>THURSDAY 26.03.2020</w:t>
            </w:r>
          </w:p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TUESDAY 16.06.2020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FRIDAY 10.04.2020</w:t>
            </w:r>
          </w:p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THURSDAY 16.07.2020</w:t>
            </w:r>
          </w:p>
        </w:tc>
      </w:tr>
      <w:tr w:rsidR="00DE051E" w:rsidRPr="00830CF8" w:rsidTr="00BD4990">
        <w:trPr>
          <w:trHeight w:val="60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WEDNESDAY 17.06.2020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FRIDAY 17.07.2020</w:t>
            </w:r>
          </w:p>
        </w:tc>
      </w:tr>
      <w:tr w:rsidR="00DE051E" w:rsidRPr="00830CF8" w:rsidTr="00BD4990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FRIDAY 27.03.2020</w:t>
            </w:r>
          </w:p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THURSDAY 18.06.2020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SATURDAY 11.04.2020</w:t>
            </w:r>
          </w:p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SATURDAY 18.07.2020</w:t>
            </w:r>
          </w:p>
        </w:tc>
      </w:tr>
      <w:tr w:rsidR="00DE051E" w:rsidRPr="00830CF8" w:rsidTr="00BD4990">
        <w:trPr>
          <w:trHeight w:val="60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FRIDAY 19.06.2020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MONDAY 20.07.2020</w:t>
            </w:r>
          </w:p>
        </w:tc>
      </w:tr>
      <w:tr w:rsidR="00DE051E" w:rsidRPr="00830CF8" w:rsidTr="00BD4990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SATURDAY 28.03.2020</w:t>
            </w:r>
          </w:p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SATURDAY 20.06.2020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MONDAY 13.04.2020</w:t>
            </w:r>
          </w:p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TUESDAY 21.07.2020</w:t>
            </w:r>
          </w:p>
        </w:tc>
      </w:tr>
      <w:tr w:rsidR="00DE051E" w:rsidRPr="00830CF8" w:rsidTr="00A46839">
        <w:trPr>
          <w:trHeight w:val="45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MONDAY 22.06.2020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WEDNESDAY 22.07.2020</w:t>
            </w:r>
          </w:p>
        </w:tc>
      </w:tr>
      <w:tr w:rsidR="00DE051E" w:rsidRPr="00830CF8" w:rsidTr="00BD4990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MONDAY 30.03.2020</w:t>
            </w:r>
          </w:p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TUESDAY 23.06.2020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TUESDAY 14.04.2020</w:t>
            </w:r>
          </w:p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THURSDAY 23.07.2020</w:t>
            </w:r>
          </w:p>
        </w:tc>
      </w:tr>
      <w:tr w:rsidR="00DE051E" w:rsidRPr="00830CF8" w:rsidTr="004B5C70">
        <w:trPr>
          <w:trHeight w:val="413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WEDNESDAY 24.06.2020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D059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FRIDAY 24.0</w:t>
            </w:r>
            <w:r w:rsidR="00D0595F">
              <w:rPr>
                <w:rFonts w:ascii="Garamond" w:eastAsia="Times New Roman" w:hAnsi="Garamond" w:cs="Times New Roman"/>
                <w:color w:val="000000"/>
              </w:rPr>
              <w:t>7</w:t>
            </w:r>
            <w:r w:rsidRPr="00830CF8">
              <w:rPr>
                <w:rFonts w:ascii="Garamond" w:eastAsia="Times New Roman" w:hAnsi="Garamond" w:cs="Times New Roman"/>
                <w:color w:val="000000"/>
              </w:rPr>
              <w:t>.2020</w:t>
            </w:r>
          </w:p>
        </w:tc>
      </w:tr>
      <w:tr w:rsidR="00DE051E" w:rsidRPr="00830CF8" w:rsidTr="00BD4990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TUESDAY 31.03.2020</w:t>
            </w:r>
          </w:p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THURSDAY 25.06.2020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WEDNESDAY 15.04.2020</w:t>
            </w:r>
          </w:p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SATURDAY 25.07.2020</w:t>
            </w:r>
          </w:p>
        </w:tc>
      </w:tr>
      <w:tr w:rsidR="00DE051E" w:rsidRPr="00830CF8" w:rsidTr="00A46839">
        <w:trPr>
          <w:trHeight w:val="494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FRIDAY 26.06.2020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MONDAY 27.07.2020</w:t>
            </w:r>
          </w:p>
        </w:tc>
      </w:tr>
      <w:tr w:rsidR="00DE051E" w:rsidRPr="00830CF8" w:rsidTr="00BD4990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WEDNESDAY 01.04.2020</w:t>
            </w:r>
          </w:p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SATURDAY 27.06.2020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THURSDAY 16.04.2020</w:t>
            </w:r>
          </w:p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TUESDAY 28.07.2020</w:t>
            </w:r>
          </w:p>
        </w:tc>
      </w:tr>
      <w:tr w:rsidR="00DE051E" w:rsidRPr="00830CF8" w:rsidTr="00A46839">
        <w:trPr>
          <w:trHeight w:val="377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MONDAY 29.06.2020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WEDNESDAY 29.07.2020</w:t>
            </w:r>
          </w:p>
        </w:tc>
      </w:tr>
      <w:tr w:rsidR="00DE051E" w:rsidRPr="00830CF8" w:rsidTr="00BD4990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THURSDAY 02.04.2020</w:t>
            </w:r>
          </w:p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TUESDAY 30.06.2020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9D228D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FRIDAY 17.04.2</w:t>
            </w:r>
            <w:r w:rsidR="00DE051E" w:rsidRPr="00830CF8">
              <w:rPr>
                <w:rFonts w:ascii="Garamond" w:eastAsia="Times New Roman" w:hAnsi="Garamond" w:cs="Times New Roman"/>
                <w:color w:val="000000"/>
              </w:rPr>
              <w:t>020</w:t>
            </w:r>
          </w:p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THURSDAY 30.07.2020</w:t>
            </w:r>
          </w:p>
        </w:tc>
      </w:tr>
      <w:tr w:rsidR="00DE051E" w:rsidRPr="00830CF8" w:rsidTr="00A46839">
        <w:trPr>
          <w:trHeight w:val="521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WEDNESDAY 01.07.2020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FRIDAY 31.07.2020</w:t>
            </w:r>
          </w:p>
        </w:tc>
      </w:tr>
      <w:tr w:rsidR="00DE051E" w:rsidRPr="00830CF8" w:rsidTr="00BD4990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FRIDAY 03.04.2020</w:t>
            </w:r>
          </w:p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THURSDAY 02.07.2020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SATURDAY 18.04.2020</w:t>
            </w:r>
          </w:p>
          <w:p w:rsidR="00DE051E" w:rsidRPr="00830CF8" w:rsidRDefault="00DE051E" w:rsidP="005A630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SATURDAY 01.08.2020</w:t>
            </w:r>
          </w:p>
        </w:tc>
      </w:tr>
      <w:tr w:rsidR="00DE051E" w:rsidRPr="00830CF8" w:rsidTr="00A46839">
        <w:trPr>
          <w:trHeight w:val="476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3E512C" w:rsidP="003E51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FRIDAY 03</w:t>
            </w:r>
            <w:r w:rsidR="00DE051E" w:rsidRPr="00830CF8">
              <w:rPr>
                <w:rFonts w:ascii="Garamond" w:eastAsia="Times New Roman" w:hAnsi="Garamond" w:cs="Times New Roman"/>
                <w:color w:val="000000"/>
              </w:rPr>
              <w:t>.07.2020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51E" w:rsidRPr="00830CF8" w:rsidRDefault="00DE051E" w:rsidP="00830C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1E" w:rsidRPr="00830CF8" w:rsidRDefault="00DE051E" w:rsidP="00587B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30CF8">
              <w:rPr>
                <w:rFonts w:ascii="Garamond" w:eastAsia="Times New Roman" w:hAnsi="Garamond" w:cs="Times New Roman"/>
                <w:color w:val="000000"/>
              </w:rPr>
              <w:t>MONDAY 03.08.2020</w:t>
            </w:r>
          </w:p>
        </w:tc>
      </w:tr>
    </w:tbl>
    <w:p w:rsidR="00830CF8" w:rsidRDefault="00830CF8" w:rsidP="004D1F37">
      <w:pPr>
        <w:spacing w:after="0"/>
        <w:jc w:val="both"/>
        <w:rPr>
          <w:rFonts w:ascii="Garamond" w:hAnsi="Garamond"/>
          <w:sz w:val="26"/>
          <w:szCs w:val="26"/>
        </w:rPr>
      </w:pPr>
    </w:p>
    <w:p w:rsidR="00786BDA" w:rsidRDefault="00496B9A" w:rsidP="008D2143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4</w:t>
      </w:r>
      <w:r w:rsidR="00256B6C" w:rsidRPr="00044857">
        <w:rPr>
          <w:rFonts w:ascii="Garamond" w:hAnsi="Garamond"/>
          <w:sz w:val="26"/>
          <w:szCs w:val="26"/>
        </w:rPr>
        <w:t>.</w:t>
      </w:r>
      <w:r w:rsidR="00256B6C" w:rsidRPr="00044857">
        <w:rPr>
          <w:rFonts w:ascii="Garamond" w:hAnsi="Garamond"/>
          <w:sz w:val="26"/>
          <w:szCs w:val="26"/>
        </w:rPr>
        <w:tab/>
        <w:t>Applicants are to call in person</w:t>
      </w:r>
      <w:r w:rsidR="00671AD6">
        <w:rPr>
          <w:rFonts w:ascii="Garamond" w:hAnsi="Garamond"/>
          <w:sz w:val="26"/>
          <w:szCs w:val="26"/>
        </w:rPr>
        <w:t xml:space="preserve">, for the processing of their applications, </w:t>
      </w:r>
      <w:r w:rsidR="00256B6C" w:rsidRPr="00044857">
        <w:rPr>
          <w:rFonts w:ascii="Garamond" w:hAnsi="Garamond"/>
          <w:sz w:val="26"/>
          <w:szCs w:val="26"/>
        </w:rPr>
        <w:t xml:space="preserve">at the Online Application Centre, Traffic </w:t>
      </w:r>
      <w:r w:rsidR="00EA68AF" w:rsidRPr="00044857">
        <w:rPr>
          <w:rFonts w:ascii="Garamond" w:hAnsi="Garamond"/>
          <w:sz w:val="26"/>
          <w:szCs w:val="26"/>
        </w:rPr>
        <w:t xml:space="preserve">Branch, Line Barracks, Port-Louis, at the </w:t>
      </w:r>
      <w:r w:rsidR="00EA68AF" w:rsidRPr="00044857">
        <w:rPr>
          <w:rFonts w:ascii="Garamond" w:hAnsi="Garamond"/>
          <w:b/>
          <w:bCs/>
          <w:sz w:val="26"/>
          <w:szCs w:val="26"/>
          <w:u w:val="single"/>
        </w:rPr>
        <w:t xml:space="preserve">same time </w:t>
      </w:r>
      <w:r w:rsidR="00EA68AF" w:rsidRPr="00044857">
        <w:rPr>
          <w:rFonts w:ascii="Garamond" w:hAnsi="Garamond"/>
          <w:sz w:val="26"/>
          <w:szCs w:val="26"/>
        </w:rPr>
        <w:t>mentioned</w:t>
      </w:r>
      <w:r w:rsidR="00B52FD7" w:rsidRPr="00044857">
        <w:rPr>
          <w:rFonts w:ascii="Garamond" w:hAnsi="Garamond"/>
          <w:sz w:val="26"/>
          <w:szCs w:val="26"/>
        </w:rPr>
        <w:t xml:space="preserve"> in the email already sent to them</w:t>
      </w:r>
      <w:r w:rsidR="00671AD6">
        <w:rPr>
          <w:rFonts w:ascii="Garamond" w:hAnsi="Garamond"/>
          <w:sz w:val="26"/>
          <w:szCs w:val="26"/>
        </w:rPr>
        <w:t>.</w:t>
      </w:r>
      <w:r w:rsidR="00B52FD7" w:rsidRPr="00044857">
        <w:rPr>
          <w:rFonts w:ascii="Garamond" w:hAnsi="Garamond"/>
          <w:sz w:val="26"/>
          <w:szCs w:val="26"/>
        </w:rPr>
        <w:t xml:space="preserve">  They will have to bring </w:t>
      </w:r>
      <w:r w:rsidR="00786BDA" w:rsidRPr="00044857">
        <w:rPr>
          <w:rFonts w:ascii="Garamond" w:hAnsi="Garamond"/>
          <w:sz w:val="26"/>
          <w:szCs w:val="26"/>
        </w:rPr>
        <w:t xml:space="preserve">along </w:t>
      </w:r>
      <w:r w:rsidR="00786BDA">
        <w:rPr>
          <w:rFonts w:ascii="Garamond" w:hAnsi="Garamond"/>
          <w:sz w:val="26"/>
          <w:szCs w:val="26"/>
        </w:rPr>
        <w:t>the documents listed in the reply letter, sent by email to them previously.</w:t>
      </w:r>
    </w:p>
    <w:p w:rsidR="00472281" w:rsidRDefault="00BE40D8" w:rsidP="008D2143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5.</w:t>
      </w:r>
      <w:r w:rsidR="00472281">
        <w:rPr>
          <w:rFonts w:ascii="Garamond" w:hAnsi="Garamond"/>
          <w:sz w:val="26"/>
          <w:szCs w:val="26"/>
        </w:rPr>
        <w:tab/>
      </w:r>
      <w:r w:rsidR="00472281" w:rsidRPr="00472281">
        <w:rPr>
          <w:rFonts w:ascii="Garamond" w:hAnsi="Garamond"/>
          <w:b/>
          <w:bCs/>
          <w:sz w:val="26"/>
          <w:szCs w:val="26"/>
          <w:u w:val="single"/>
        </w:rPr>
        <w:t>Second Phase</w:t>
      </w:r>
      <w:r>
        <w:rPr>
          <w:rFonts w:ascii="Garamond" w:hAnsi="Garamond"/>
          <w:sz w:val="26"/>
          <w:szCs w:val="26"/>
        </w:rPr>
        <w:tab/>
      </w:r>
    </w:p>
    <w:p w:rsidR="00BE40D8" w:rsidRDefault="00472281" w:rsidP="008D2143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A</w:t>
      </w:r>
      <w:r w:rsidR="00BE40D8" w:rsidRPr="00044857">
        <w:rPr>
          <w:rFonts w:ascii="Garamond" w:hAnsi="Garamond"/>
          <w:sz w:val="26"/>
          <w:szCs w:val="26"/>
        </w:rPr>
        <w:t xml:space="preserve"> fresh communiqué will be released by the end of July 2020 as regards the rescheduling of </w:t>
      </w:r>
      <w:r>
        <w:rPr>
          <w:rFonts w:ascii="Garamond" w:hAnsi="Garamond"/>
          <w:sz w:val="26"/>
          <w:szCs w:val="26"/>
        </w:rPr>
        <w:t>appointments of those who had</w:t>
      </w:r>
      <w:r w:rsidR="00BE40D8" w:rsidRPr="00044857">
        <w:rPr>
          <w:rFonts w:ascii="Garamond" w:hAnsi="Garamond"/>
          <w:sz w:val="26"/>
          <w:szCs w:val="26"/>
        </w:rPr>
        <w:t xml:space="preserve"> previously been given an appointment </w:t>
      </w:r>
      <w:r w:rsidR="00BE40D8" w:rsidRPr="00044857">
        <w:rPr>
          <w:rFonts w:ascii="Garamond" w:hAnsi="Garamond"/>
          <w:b/>
          <w:bCs/>
          <w:sz w:val="26"/>
          <w:szCs w:val="26"/>
          <w:u w:val="single"/>
        </w:rPr>
        <w:t xml:space="preserve">as from </w:t>
      </w:r>
      <w:r w:rsidR="00BE40D8">
        <w:rPr>
          <w:rFonts w:ascii="Garamond" w:hAnsi="Garamond"/>
          <w:b/>
          <w:bCs/>
          <w:sz w:val="26"/>
          <w:szCs w:val="26"/>
          <w:u w:val="single"/>
        </w:rPr>
        <w:t>20</w:t>
      </w:r>
      <w:r w:rsidR="00BE40D8" w:rsidRPr="00044857">
        <w:rPr>
          <w:rFonts w:ascii="Garamond" w:hAnsi="Garamond"/>
          <w:b/>
          <w:bCs/>
          <w:sz w:val="26"/>
          <w:szCs w:val="26"/>
          <w:u w:val="single"/>
        </w:rPr>
        <w:t xml:space="preserve"> April 2020 and onwards,</w:t>
      </w:r>
      <w:r w:rsidR="00BE40D8" w:rsidRPr="00044857">
        <w:rPr>
          <w:rFonts w:ascii="Garamond" w:hAnsi="Garamond"/>
          <w:sz w:val="26"/>
          <w:szCs w:val="26"/>
        </w:rPr>
        <w:t xml:space="preserve"> depending on the prevailing sanitary situation</w:t>
      </w:r>
      <w:r w:rsidR="00BE40D8">
        <w:rPr>
          <w:rFonts w:ascii="Garamond" w:hAnsi="Garamond"/>
          <w:sz w:val="26"/>
          <w:szCs w:val="26"/>
        </w:rPr>
        <w:t>.</w:t>
      </w:r>
    </w:p>
    <w:p w:rsidR="00C46E84" w:rsidRDefault="00BE40D8" w:rsidP="00C46E84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</w:t>
      </w:r>
      <w:r w:rsidR="001A6FBB" w:rsidRPr="00044857">
        <w:rPr>
          <w:rFonts w:ascii="Garamond" w:hAnsi="Garamond"/>
          <w:sz w:val="26"/>
          <w:szCs w:val="26"/>
        </w:rPr>
        <w:t>.</w:t>
      </w:r>
      <w:r w:rsidR="001A6FBB" w:rsidRPr="00044857">
        <w:rPr>
          <w:rFonts w:ascii="Garamond" w:hAnsi="Garamond"/>
          <w:sz w:val="26"/>
          <w:szCs w:val="26"/>
        </w:rPr>
        <w:tab/>
      </w:r>
      <w:r w:rsidR="00C46E84">
        <w:rPr>
          <w:rFonts w:ascii="Garamond" w:hAnsi="Garamond"/>
          <w:sz w:val="26"/>
          <w:szCs w:val="26"/>
        </w:rPr>
        <w:t>A</w:t>
      </w:r>
      <w:r w:rsidR="00C46E84" w:rsidRPr="00044857">
        <w:rPr>
          <w:rFonts w:ascii="Garamond" w:hAnsi="Garamond"/>
          <w:sz w:val="26"/>
          <w:szCs w:val="26"/>
        </w:rPr>
        <w:t xml:space="preserve">pplicants </w:t>
      </w:r>
      <w:r w:rsidR="00C46E84" w:rsidRPr="004F60EB">
        <w:rPr>
          <w:rFonts w:ascii="Garamond" w:hAnsi="Garamond"/>
          <w:b/>
          <w:bCs/>
          <w:sz w:val="26"/>
          <w:szCs w:val="26"/>
          <w:u w:val="single"/>
        </w:rPr>
        <w:t>should not call</w:t>
      </w:r>
      <w:r w:rsidR="00C46E84" w:rsidRPr="00044857">
        <w:rPr>
          <w:rFonts w:ascii="Garamond" w:hAnsi="Garamond"/>
          <w:sz w:val="26"/>
          <w:szCs w:val="26"/>
        </w:rPr>
        <w:t xml:space="preserve">, </w:t>
      </w:r>
      <w:r w:rsidR="00C46E84">
        <w:rPr>
          <w:rFonts w:ascii="Garamond" w:hAnsi="Garamond"/>
          <w:sz w:val="26"/>
          <w:szCs w:val="26"/>
        </w:rPr>
        <w:t xml:space="preserve">at the Traffic Branch other than </w:t>
      </w:r>
      <w:r w:rsidR="00DD70F0">
        <w:rPr>
          <w:rFonts w:ascii="Garamond" w:hAnsi="Garamond"/>
          <w:sz w:val="26"/>
          <w:szCs w:val="26"/>
        </w:rPr>
        <w:t>on</w:t>
      </w:r>
      <w:r w:rsidR="00C46E84">
        <w:rPr>
          <w:rFonts w:ascii="Garamond" w:hAnsi="Garamond"/>
          <w:sz w:val="26"/>
          <w:szCs w:val="26"/>
        </w:rPr>
        <w:t xml:space="preserve"> their</w:t>
      </w:r>
      <w:r w:rsidR="00C46E84" w:rsidRPr="00044857">
        <w:rPr>
          <w:rFonts w:ascii="Garamond" w:hAnsi="Garamond"/>
          <w:sz w:val="26"/>
          <w:szCs w:val="26"/>
        </w:rPr>
        <w:t xml:space="preserve"> </w:t>
      </w:r>
      <w:r w:rsidR="00C46E84">
        <w:rPr>
          <w:rFonts w:ascii="Garamond" w:hAnsi="Garamond"/>
          <w:sz w:val="26"/>
          <w:szCs w:val="26"/>
        </w:rPr>
        <w:t xml:space="preserve">date and </w:t>
      </w:r>
      <w:r w:rsidR="00DD70F0">
        <w:rPr>
          <w:rFonts w:ascii="Garamond" w:hAnsi="Garamond"/>
          <w:sz w:val="26"/>
          <w:szCs w:val="26"/>
        </w:rPr>
        <w:t xml:space="preserve">at the </w:t>
      </w:r>
      <w:r w:rsidR="00C46E84" w:rsidRPr="00044857">
        <w:rPr>
          <w:rFonts w:ascii="Garamond" w:hAnsi="Garamond"/>
          <w:sz w:val="26"/>
          <w:szCs w:val="26"/>
        </w:rPr>
        <w:t xml:space="preserve">time of </w:t>
      </w:r>
      <w:r w:rsidR="00DD70F0">
        <w:rPr>
          <w:rFonts w:ascii="Garamond" w:hAnsi="Garamond"/>
          <w:sz w:val="26"/>
          <w:szCs w:val="26"/>
        </w:rPr>
        <w:t xml:space="preserve">their </w:t>
      </w:r>
      <w:r w:rsidR="00C46E84" w:rsidRPr="00044857">
        <w:rPr>
          <w:rFonts w:ascii="Garamond" w:hAnsi="Garamond"/>
          <w:sz w:val="26"/>
          <w:szCs w:val="26"/>
        </w:rPr>
        <w:t>appointment.  In case of query they may cal</w:t>
      </w:r>
      <w:r w:rsidR="00C46E84">
        <w:rPr>
          <w:rFonts w:ascii="Garamond" w:hAnsi="Garamond"/>
          <w:sz w:val="26"/>
          <w:szCs w:val="26"/>
        </w:rPr>
        <w:t>l</w:t>
      </w:r>
      <w:r w:rsidR="00C46E84" w:rsidRPr="00044857">
        <w:rPr>
          <w:rFonts w:ascii="Garamond" w:hAnsi="Garamond"/>
          <w:sz w:val="26"/>
          <w:szCs w:val="26"/>
        </w:rPr>
        <w:t>, during office hours, on telephone No.</w:t>
      </w:r>
      <w:r w:rsidR="000D3269">
        <w:rPr>
          <w:rFonts w:ascii="Garamond" w:hAnsi="Garamond"/>
          <w:sz w:val="26"/>
          <w:szCs w:val="26"/>
        </w:rPr>
        <w:t xml:space="preserve"> </w:t>
      </w:r>
      <w:r w:rsidR="00C46E84" w:rsidRPr="00EF1F6B">
        <w:rPr>
          <w:rFonts w:ascii="Garamond" w:hAnsi="Garamond"/>
          <w:b/>
          <w:bCs/>
          <w:sz w:val="26"/>
          <w:szCs w:val="26"/>
          <w:u w:val="single"/>
        </w:rPr>
        <w:t>213 5744</w:t>
      </w:r>
      <w:r w:rsidR="00C46E84" w:rsidRPr="00044857">
        <w:rPr>
          <w:rFonts w:ascii="Garamond" w:hAnsi="Garamond"/>
          <w:sz w:val="26"/>
          <w:szCs w:val="26"/>
        </w:rPr>
        <w:t>.</w:t>
      </w:r>
    </w:p>
    <w:p w:rsidR="00EB6CCD" w:rsidRPr="00044857" w:rsidRDefault="00EB6CCD" w:rsidP="00EB6CCD">
      <w:pPr>
        <w:jc w:val="both"/>
        <w:rPr>
          <w:rFonts w:ascii="Garamond" w:hAnsi="Garamond"/>
          <w:sz w:val="26"/>
          <w:szCs w:val="26"/>
        </w:rPr>
      </w:pPr>
      <w:r w:rsidRPr="00DD70F0">
        <w:rPr>
          <w:rFonts w:ascii="Garamond" w:hAnsi="Garamond"/>
          <w:b/>
          <w:bCs/>
          <w:sz w:val="26"/>
          <w:szCs w:val="26"/>
          <w:u w:val="single"/>
        </w:rPr>
        <w:t xml:space="preserve"> No application for appointment for test, both oral</w:t>
      </w:r>
      <w:r w:rsidRPr="00DF6F5A">
        <w:rPr>
          <w:rFonts w:ascii="Garamond" w:hAnsi="Garamond"/>
          <w:b/>
          <w:bCs/>
          <w:sz w:val="26"/>
          <w:szCs w:val="26"/>
          <w:u w:val="single"/>
        </w:rPr>
        <w:t xml:space="preserve"> or practical, will be entertained for the time being</w:t>
      </w:r>
      <w:r>
        <w:rPr>
          <w:rFonts w:ascii="Garamond" w:hAnsi="Garamond"/>
          <w:sz w:val="26"/>
          <w:szCs w:val="26"/>
        </w:rPr>
        <w:t xml:space="preserve">.  </w:t>
      </w:r>
      <w:r w:rsidRPr="00044857">
        <w:rPr>
          <w:rFonts w:ascii="Garamond" w:hAnsi="Garamond"/>
          <w:sz w:val="26"/>
          <w:szCs w:val="26"/>
        </w:rPr>
        <w:t>A fresh communiqué in this respect will be released in due course.</w:t>
      </w:r>
    </w:p>
    <w:p w:rsidR="000D3269" w:rsidRDefault="000D3269" w:rsidP="008D2143">
      <w:pPr>
        <w:jc w:val="both"/>
        <w:rPr>
          <w:rFonts w:ascii="Garamond" w:hAnsi="Garamond"/>
          <w:b/>
          <w:bCs/>
          <w:sz w:val="26"/>
          <w:szCs w:val="26"/>
        </w:rPr>
      </w:pPr>
    </w:p>
    <w:p w:rsidR="00EB6CCD" w:rsidRDefault="00E55297" w:rsidP="008D2143">
      <w:pPr>
        <w:jc w:val="both"/>
        <w:rPr>
          <w:rFonts w:ascii="Garamond" w:hAnsi="Garamond"/>
          <w:b/>
          <w:bCs/>
          <w:sz w:val="26"/>
          <w:szCs w:val="26"/>
          <w:u w:val="single"/>
        </w:rPr>
      </w:pPr>
      <w:r w:rsidRPr="00A46839">
        <w:rPr>
          <w:rFonts w:ascii="Garamond" w:hAnsi="Garamond"/>
          <w:b/>
          <w:bCs/>
          <w:sz w:val="26"/>
          <w:szCs w:val="26"/>
        </w:rPr>
        <w:lastRenderedPageBreak/>
        <w:t>B</w:t>
      </w:r>
      <w:r w:rsidR="00C049C6">
        <w:rPr>
          <w:rFonts w:ascii="Garamond" w:hAnsi="Garamond"/>
          <w:sz w:val="26"/>
          <w:szCs w:val="26"/>
        </w:rPr>
        <w:t>.</w:t>
      </w:r>
      <w:r w:rsidR="00C049C6">
        <w:rPr>
          <w:rFonts w:ascii="Garamond" w:hAnsi="Garamond"/>
          <w:sz w:val="26"/>
          <w:szCs w:val="26"/>
        </w:rPr>
        <w:tab/>
      </w:r>
      <w:r w:rsidR="005F48B3">
        <w:rPr>
          <w:rFonts w:ascii="Garamond" w:hAnsi="Garamond"/>
          <w:b/>
          <w:bCs/>
          <w:sz w:val="26"/>
          <w:szCs w:val="26"/>
          <w:u w:val="single"/>
        </w:rPr>
        <w:t>Other A</w:t>
      </w:r>
      <w:r w:rsidR="00DF6F5A" w:rsidRPr="00C049C6">
        <w:rPr>
          <w:rFonts w:ascii="Garamond" w:hAnsi="Garamond"/>
          <w:b/>
          <w:bCs/>
          <w:sz w:val="26"/>
          <w:szCs w:val="26"/>
          <w:u w:val="single"/>
        </w:rPr>
        <w:t>pplications/</w:t>
      </w:r>
      <w:r w:rsidR="005F48B3">
        <w:rPr>
          <w:rFonts w:ascii="Garamond" w:hAnsi="Garamond"/>
          <w:b/>
          <w:bCs/>
          <w:sz w:val="26"/>
          <w:szCs w:val="26"/>
          <w:u w:val="single"/>
        </w:rPr>
        <w:t>S</w:t>
      </w:r>
      <w:r w:rsidR="00DF6F5A" w:rsidRPr="00C049C6">
        <w:rPr>
          <w:rFonts w:ascii="Garamond" w:hAnsi="Garamond"/>
          <w:b/>
          <w:bCs/>
          <w:sz w:val="26"/>
          <w:szCs w:val="26"/>
          <w:u w:val="single"/>
        </w:rPr>
        <w:t>ervices</w:t>
      </w:r>
    </w:p>
    <w:p w:rsidR="000D3269" w:rsidRPr="000D3269" w:rsidRDefault="00E07EA4" w:rsidP="008D2143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7.</w:t>
      </w:r>
      <w:r>
        <w:rPr>
          <w:rFonts w:ascii="Garamond" w:hAnsi="Garamond"/>
          <w:sz w:val="26"/>
          <w:szCs w:val="26"/>
        </w:rPr>
        <w:tab/>
      </w:r>
      <w:r w:rsidR="000D3269" w:rsidRPr="000D3269">
        <w:rPr>
          <w:rFonts w:ascii="Garamond" w:hAnsi="Garamond"/>
          <w:sz w:val="26"/>
          <w:szCs w:val="26"/>
        </w:rPr>
        <w:t>Members of the public</w:t>
      </w:r>
      <w:r w:rsidR="000D3269">
        <w:rPr>
          <w:rFonts w:ascii="Garamond" w:hAnsi="Garamond"/>
          <w:sz w:val="26"/>
          <w:szCs w:val="26"/>
        </w:rPr>
        <w:t xml:space="preserve"> wishing to apply for duplicate driving licences, international driving permits and conversion of driving licences</w:t>
      </w:r>
      <w:r w:rsidR="00FE4399">
        <w:rPr>
          <w:rFonts w:ascii="Garamond" w:hAnsi="Garamond"/>
          <w:sz w:val="26"/>
          <w:szCs w:val="26"/>
        </w:rPr>
        <w:t xml:space="preserve"> wil</w:t>
      </w:r>
      <w:r w:rsidR="00F408A2">
        <w:rPr>
          <w:rFonts w:ascii="Garamond" w:hAnsi="Garamond"/>
          <w:sz w:val="26"/>
          <w:szCs w:val="26"/>
        </w:rPr>
        <w:t>l</w:t>
      </w:r>
      <w:r w:rsidR="00FE4399">
        <w:rPr>
          <w:rFonts w:ascii="Garamond" w:hAnsi="Garamond"/>
          <w:sz w:val="26"/>
          <w:szCs w:val="26"/>
        </w:rPr>
        <w:t xml:space="preserve"> have to call at the Licensing Office on days and time as below:</w:t>
      </w:r>
    </w:p>
    <w:p w:rsidR="009B16F8" w:rsidRPr="00DD70F0" w:rsidRDefault="00A865FE" w:rsidP="00A865FE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DD70F0">
        <w:rPr>
          <w:rFonts w:ascii="Garamond" w:hAnsi="Garamond"/>
          <w:b/>
          <w:bCs/>
          <w:sz w:val="24"/>
          <w:szCs w:val="24"/>
        </w:rPr>
        <w:t xml:space="preserve">Surnames starting from letters </w:t>
      </w:r>
      <w:r w:rsidR="00DE6AF5" w:rsidRPr="00DD70F0">
        <w:rPr>
          <w:rFonts w:ascii="Garamond" w:hAnsi="Garamond"/>
          <w:b/>
          <w:bCs/>
          <w:sz w:val="24"/>
          <w:szCs w:val="24"/>
        </w:rPr>
        <w:t>A to F</w:t>
      </w:r>
      <w:r w:rsidRPr="00DD70F0">
        <w:rPr>
          <w:rFonts w:ascii="Garamond" w:hAnsi="Garamond"/>
          <w:b/>
          <w:bCs/>
          <w:sz w:val="24"/>
          <w:szCs w:val="24"/>
        </w:rPr>
        <w:t xml:space="preserve">  </w:t>
      </w:r>
      <w:r w:rsidR="00920149" w:rsidRPr="00DD70F0">
        <w:rPr>
          <w:rFonts w:ascii="Garamond" w:hAnsi="Garamond"/>
          <w:b/>
          <w:bCs/>
          <w:sz w:val="24"/>
          <w:szCs w:val="24"/>
        </w:rPr>
        <w:t xml:space="preserve"> </w:t>
      </w:r>
      <w:r w:rsidRPr="00DD70F0">
        <w:rPr>
          <w:rFonts w:ascii="Garamond" w:hAnsi="Garamond"/>
          <w:b/>
          <w:bCs/>
          <w:sz w:val="24"/>
          <w:szCs w:val="24"/>
        </w:rPr>
        <w:t>-</w:t>
      </w:r>
      <w:r w:rsidR="00626C5F">
        <w:rPr>
          <w:rFonts w:ascii="Garamond" w:hAnsi="Garamond"/>
          <w:b/>
          <w:bCs/>
          <w:sz w:val="24"/>
          <w:szCs w:val="24"/>
        </w:rPr>
        <w:tab/>
      </w:r>
      <w:r w:rsidR="00FE4399" w:rsidRPr="00DD70F0">
        <w:rPr>
          <w:rFonts w:ascii="Garamond" w:hAnsi="Garamond"/>
          <w:b/>
          <w:bCs/>
          <w:sz w:val="24"/>
          <w:szCs w:val="24"/>
        </w:rPr>
        <w:t>Monday</w:t>
      </w:r>
      <w:r w:rsidR="00920149" w:rsidRPr="00DD70F0">
        <w:rPr>
          <w:rFonts w:ascii="Garamond" w:hAnsi="Garamond"/>
          <w:b/>
          <w:bCs/>
          <w:sz w:val="24"/>
          <w:szCs w:val="24"/>
        </w:rPr>
        <w:t>s</w:t>
      </w:r>
      <w:r w:rsidR="00FE4399" w:rsidRPr="00DD70F0">
        <w:rPr>
          <w:rFonts w:ascii="Garamond" w:hAnsi="Garamond"/>
          <w:b/>
          <w:bCs/>
          <w:sz w:val="24"/>
          <w:szCs w:val="24"/>
        </w:rPr>
        <w:t xml:space="preserve"> and Thursday</w:t>
      </w:r>
      <w:r w:rsidR="00920149" w:rsidRPr="00DD70F0">
        <w:rPr>
          <w:rFonts w:ascii="Garamond" w:hAnsi="Garamond"/>
          <w:b/>
          <w:bCs/>
          <w:sz w:val="24"/>
          <w:szCs w:val="24"/>
        </w:rPr>
        <w:t xml:space="preserve">s - </w:t>
      </w:r>
      <w:r w:rsidR="00DE6AF5" w:rsidRPr="00DD70F0">
        <w:rPr>
          <w:rFonts w:ascii="Garamond" w:hAnsi="Garamond"/>
          <w:b/>
          <w:bCs/>
          <w:sz w:val="24"/>
          <w:szCs w:val="24"/>
        </w:rPr>
        <w:t>0900 hrs to 1400 hrs</w:t>
      </w:r>
    </w:p>
    <w:p w:rsidR="00DE6AF5" w:rsidRPr="00DD70F0" w:rsidRDefault="00A865FE" w:rsidP="00A865FE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DD70F0">
        <w:rPr>
          <w:rFonts w:ascii="Garamond" w:hAnsi="Garamond"/>
          <w:b/>
          <w:bCs/>
          <w:sz w:val="24"/>
          <w:szCs w:val="24"/>
        </w:rPr>
        <w:t xml:space="preserve">Surnames starting from letters </w:t>
      </w:r>
      <w:r w:rsidR="00DE6AF5" w:rsidRPr="00DD70F0">
        <w:rPr>
          <w:rFonts w:ascii="Garamond" w:hAnsi="Garamond"/>
          <w:b/>
          <w:bCs/>
          <w:sz w:val="24"/>
          <w:szCs w:val="24"/>
        </w:rPr>
        <w:t>G to N</w:t>
      </w:r>
      <w:r w:rsidR="00920149" w:rsidRPr="00DD70F0">
        <w:rPr>
          <w:rFonts w:ascii="Garamond" w:hAnsi="Garamond"/>
          <w:b/>
          <w:bCs/>
          <w:sz w:val="24"/>
          <w:szCs w:val="24"/>
        </w:rPr>
        <w:t xml:space="preserve">  </w:t>
      </w:r>
      <w:r w:rsidRPr="00DD70F0">
        <w:rPr>
          <w:rFonts w:ascii="Garamond" w:hAnsi="Garamond"/>
          <w:b/>
          <w:bCs/>
          <w:sz w:val="24"/>
          <w:szCs w:val="24"/>
        </w:rPr>
        <w:t>-</w:t>
      </w:r>
      <w:r w:rsidR="00DE6AF5" w:rsidRPr="00DD70F0">
        <w:rPr>
          <w:rFonts w:ascii="Garamond" w:hAnsi="Garamond"/>
          <w:b/>
          <w:bCs/>
          <w:sz w:val="24"/>
          <w:szCs w:val="24"/>
        </w:rPr>
        <w:tab/>
        <w:t>Tuesday</w:t>
      </w:r>
      <w:r w:rsidR="00920149" w:rsidRPr="00DD70F0">
        <w:rPr>
          <w:rFonts w:ascii="Garamond" w:hAnsi="Garamond"/>
          <w:b/>
          <w:bCs/>
          <w:sz w:val="24"/>
          <w:szCs w:val="24"/>
        </w:rPr>
        <w:t>s</w:t>
      </w:r>
      <w:r w:rsidR="00DE6AF5" w:rsidRPr="00DD70F0">
        <w:rPr>
          <w:rFonts w:ascii="Garamond" w:hAnsi="Garamond"/>
          <w:b/>
          <w:bCs/>
          <w:sz w:val="24"/>
          <w:szCs w:val="24"/>
        </w:rPr>
        <w:t xml:space="preserve"> and Frida</w:t>
      </w:r>
      <w:r w:rsidR="00920149" w:rsidRPr="00DD70F0">
        <w:rPr>
          <w:rFonts w:ascii="Garamond" w:hAnsi="Garamond"/>
          <w:b/>
          <w:bCs/>
          <w:sz w:val="24"/>
          <w:szCs w:val="24"/>
        </w:rPr>
        <w:t xml:space="preserve">ys - </w:t>
      </w:r>
      <w:r w:rsidR="00DE6AF5" w:rsidRPr="00DD70F0">
        <w:rPr>
          <w:rFonts w:ascii="Garamond" w:hAnsi="Garamond"/>
          <w:b/>
          <w:bCs/>
          <w:sz w:val="24"/>
          <w:szCs w:val="24"/>
        </w:rPr>
        <w:t>0900 hrs to 1400 hrs</w:t>
      </w:r>
    </w:p>
    <w:p w:rsidR="00804F8D" w:rsidRPr="00DD70F0" w:rsidRDefault="002459CB" w:rsidP="00A865FE">
      <w:pPr>
        <w:spacing w:after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85090</wp:posOffset>
                </wp:positionV>
                <wp:extent cx="90805" cy="238125"/>
                <wp:effectExtent l="5715" t="6985" r="825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38125"/>
                        </a:xfrm>
                        <a:prstGeom prst="rightBrace">
                          <a:avLst>
                            <a:gd name="adj1" fmla="val 2185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C34E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403.2pt;margin-top:6.7pt;width:7.1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"/>
            </w:pict>
          </mc:Fallback>
        </mc:AlternateContent>
      </w:r>
      <w:r w:rsidR="00A865FE" w:rsidRPr="00DD70F0">
        <w:rPr>
          <w:rFonts w:ascii="Garamond" w:hAnsi="Garamond"/>
          <w:b/>
          <w:bCs/>
          <w:sz w:val="24"/>
          <w:szCs w:val="24"/>
        </w:rPr>
        <w:t xml:space="preserve">Surnames starting from letters </w:t>
      </w:r>
      <w:r w:rsidR="00DE6AF5" w:rsidRPr="00DD70F0">
        <w:rPr>
          <w:rFonts w:ascii="Garamond" w:hAnsi="Garamond"/>
          <w:b/>
          <w:bCs/>
          <w:sz w:val="24"/>
          <w:szCs w:val="24"/>
        </w:rPr>
        <w:t>O to Z</w:t>
      </w:r>
      <w:r w:rsidR="00920149" w:rsidRPr="00DD70F0">
        <w:rPr>
          <w:rFonts w:ascii="Garamond" w:hAnsi="Garamond"/>
          <w:b/>
          <w:bCs/>
          <w:sz w:val="24"/>
          <w:szCs w:val="24"/>
        </w:rPr>
        <w:t xml:space="preserve">   </w:t>
      </w:r>
      <w:r w:rsidR="00A865FE" w:rsidRPr="00DD70F0">
        <w:rPr>
          <w:rFonts w:ascii="Garamond" w:hAnsi="Garamond"/>
          <w:b/>
          <w:bCs/>
          <w:sz w:val="24"/>
          <w:szCs w:val="24"/>
        </w:rPr>
        <w:t>-</w:t>
      </w:r>
      <w:r w:rsidR="00A865FE" w:rsidRPr="00DD70F0">
        <w:rPr>
          <w:rFonts w:ascii="Garamond" w:hAnsi="Garamond"/>
          <w:b/>
          <w:bCs/>
          <w:sz w:val="24"/>
          <w:szCs w:val="24"/>
        </w:rPr>
        <w:tab/>
      </w:r>
      <w:r w:rsidR="00DE6AF5" w:rsidRPr="00DD70F0">
        <w:rPr>
          <w:rFonts w:ascii="Garamond" w:hAnsi="Garamond"/>
          <w:b/>
          <w:bCs/>
          <w:sz w:val="24"/>
          <w:szCs w:val="24"/>
        </w:rPr>
        <w:t>Wednesday</w:t>
      </w:r>
      <w:r w:rsidR="00920149" w:rsidRPr="00DD70F0">
        <w:rPr>
          <w:rFonts w:ascii="Garamond" w:hAnsi="Garamond"/>
          <w:b/>
          <w:bCs/>
          <w:sz w:val="24"/>
          <w:szCs w:val="24"/>
        </w:rPr>
        <w:t xml:space="preserve">s - </w:t>
      </w:r>
      <w:r w:rsidR="00A17283" w:rsidRPr="00DD70F0">
        <w:rPr>
          <w:rFonts w:ascii="Garamond" w:hAnsi="Garamond"/>
          <w:b/>
          <w:bCs/>
          <w:sz w:val="24"/>
          <w:szCs w:val="24"/>
        </w:rPr>
        <w:t>0900 hrs</w:t>
      </w:r>
      <w:r w:rsidR="00DE6AF5" w:rsidRPr="00DD70F0">
        <w:rPr>
          <w:rFonts w:ascii="Garamond" w:hAnsi="Garamond"/>
          <w:b/>
          <w:bCs/>
          <w:sz w:val="24"/>
          <w:szCs w:val="24"/>
        </w:rPr>
        <w:t xml:space="preserve"> to 1400 hrs</w:t>
      </w:r>
    </w:p>
    <w:p w:rsidR="00DE6AF5" w:rsidRPr="00DD70F0" w:rsidRDefault="00DE6AF5" w:rsidP="00A865FE">
      <w:pPr>
        <w:spacing w:after="0"/>
        <w:rPr>
          <w:rFonts w:ascii="Garamond" w:hAnsi="Garamond"/>
          <w:b/>
          <w:bCs/>
          <w:sz w:val="18"/>
          <w:szCs w:val="18"/>
        </w:rPr>
      </w:pPr>
      <w:r w:rsidRPr="00DD70F0">
        <w:rPr>
          <w:rFonts w:ascii="Garamond" w:hAnsi="Garamond"/>
          <w:b/>
          <w:bCs/>
          <w:sz w:val="24"/>
          <w:szCs w:val="24"/>
        </w:rPr>
        <w:tab/>
      </w:r>
      <w:r w:rsidRPr="00DD70F0">
        <w:rPr>
          <w:rFonts w:ascii="Garamond" w:hAnsi="Garamond"/>
          <w:b/>
          <w:bCs/>
          <w:sz w:val="24"/>
          <w:szCs w:val="24"/>
        </w:rPr>
        <w:tab/>
      </w:r>
      <w:r w:rsidR="00A865FE" w:rsidRPr="00DD70F0">
        <w:rPr>
          <w:rFonts w:ascii="Garamond" w:hAnsi="Garamond"/>
          <w:b/>
          <w:bCs/>
          <w:sz w:val="24"/>
          <w:szCs w:val="24"/>
        </w:rPr>
        <w:tab/>
      </w:r>
      <w:r w:rsidR="00920149" w:rsidRPr="00DD70F0">
        <w:rPr>
          <w:rFonts w:ascii="Garamond" w:hAnsi="Garamond"/>
          <w:b/>
          <w:bCs/>
          <w:sz w:val="24"/>
          <w:szCs w:val="24"/>
        </w:rPr>
        <w:tab/>
      </w:r>
      <w:r w:rsidR="00920149" w:rsidRPr="00DD70F0">
        <w:rPr>
          <w:rFonts w:ascii="Garamond" w:hAnsi="Garamond"/>
          <w:b/>
          <w:bCs/>
          <w:sz w:val="24"/>
          <w:szCs w:val="24"/>
        </w:rPr>
        <w:tab/>
      </w:r>
      <w:r w:rsidR="00920149" w:rsidRPr="00DD70F0">
        <w:rPr>
          <w:rFonts w:ascii="Garamond" w:hAnsi="Garamond"/>
          <w:b/>
          <w:bCs/>
          <w:sz w:val="24"/>
          <w:szCs w:val="24"/>
        </w:rPr>
        <w:tab/>
      </w:r>
      <w:r w:rsidR="00A17283" w:rsidRPr="00DD70F0">
        <w:rPr>
          <w:rFonts w:ascii="Garamond" w:hAnsi="Garamond"/>
          <w:b/>
          <w:bCs/>
          <w:sz w:val="24"/>
          <w:szCs w:val="24"/>
        </w:rPr>
        <w:t>Saturdays -</w:t>
      </w:r>
      <w:r w:rsidR="00920149" w:rsidRPr="00DD70F0">
        <w:rPr>
          <w:rFonts w:ascii="Garamond" w:hAnsi="Garamond"/>
          <w:b/>
          <w:bCs/>
          <w:sz w:val="24"/>
          <w:szCs w:val="24"/>
        </w:rPr>
        <w:t xml:space="preserve"> </w:t>
      </w:r>
      <w:r w:rsidRPr="00DD70F0">
        <w:rPr>
          <w:rFonts w:ascii="Garamond" w:hAnsi="Garamond"/>
          <w:b/>
          <w:bCs/>
          <w:sz w:val="24"/>
          <w:szCs w:val="24"/>
        </w:rPr>
        <w:t>0830 hrs to 1030 hrs</w:t>
      </w:r>
    </w:p>
    <w:p w:rsidR="009F4284" w:rsidRDefault="00E07EA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8.</w:t>
      </w:r>
      <w:r w:rsidR="009F4284">
        <w:rPr>
          <w:rFonts w:ascii="Garamond" w:hAnsi="Garamond"/>
          <w:sz w:val="26"/>
          <w:szCs w:val="26"/>
        </w:rPr>
        <w:tab/>
      </w:r>
      <w:r w:rsidR="009F4284" w:rsidRPr="002E503E">
        <w:rPr>
          <w:rFonts w:ascii="Garamond" w:hAnsi="Garamond"/>
          <w:b/>
          <w:bCs/>
          <w:sz w:val="26"/>
          <w:szCs w:val="26"/>
        </w:rPr>
        <w:t>Restoration of driving licences</w:t>
      </w:r>
    </w:p>
    <w:p w:rsidR="00A14CE1" w:rsidRDefault="00E07EA4" w:rsidP="00E07EA4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P</w:t>
      </w:r>
      <w:r w:rsidR="009F4284">
        <w:rPr>
          <w:rFonts w:ascii="Garamond" w:hAnsi="Garamond"/>
          <w:sz w:val="26"/>
          <w:szCs w:val="26"/>
        </w:rPr>
        <w:t>ersons who have been disqualified to drive by Court and their disqual</w:t>
      </w:r>
      <w:r w:rsidR="00A14CE1">
        <w:rPr>
          <w:rFonts w:ascii="Garamond" w:hAnsi="Garamond"/>
          <w:sz w:val="26"/>
          <w:szCs w:val="26"/>
        </w:rPr>
        <w:t>ifica</w:t>
      </w:r>
      <w:r w:rsidR="009F4284">
        <w:rPr>
          <w:rFonts w:ascii="Garamond" w:hAnsi="Garamond"/>
          <w:sz w:val="26"/>
          <w:szCs w:val="26"/>
        </w:rPr>
        <w:t>tion period has</w:t>
      </w:r>
      <w:r w:rsidR="00A14CE1">
        <w:rPr>
          <w:rFonts w:ascii="Garamond" w:hAnsi="Garamond"/>
          <w:sz w:val="26"/>
          <w:szCs w:val="26"/>
        </w:rPr>
        <w:t xml:space="preserve"> expired during the curfew period may call at the Licensing Office Line Barracks for the restoration of their driving licences on any weekday between 1300 hrs and 1500 hrs</w:t>
      </w:r>
      <w:r>
        <w:rPr>
          <w:rFonts w:ascii="Garamond" w:hAnsi="Garamond"/>
          <w:sz w:val="26"/>
          <w:szCs w:val="26"/>
        </w:rPr>
        <w:t xml:space="preserve"> bringing </w:t>
      </w:r>
      <w:r w:rsidR="00A14CE1">
        <w:rPr>
          <w:rFonts w:ascii="Garamond" w:hAnsi="Garamond"/>
          <w:sz w:val="26"/>
          <w:szCs w:val="26"/>
        </w:rPr>
        <w:t xml:space="preserve">along their </w:t>
      </w:r>
      <w:r w:rsidR="00A14CE1" w:rsidRPr="003C05B6">
        <w:rPr>
          <w:rFonts w:ascii="Garamond" w:hAnsi="Garamond"/>
          <w:b/>
          <w:bCs/>
          <w:sz w:val="26"/>
          <w:szCs w:val="26"/>
          <w:u w:val="single"/>
        </w:rPr>
        <w:t>rehabilitation certificate and National Identity Card.</w:t>
      </w:r>
    </w:p>
    <w:p w:rsidR="002761DB" w:rsidRDefault="001B63E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9</w:t>
      </w:r>
      <w:r w:rsidR="002761DB">
        <w:rPr>
          <w:rFonts w:ascii="Garamond" w:hAnsi="Garamond"/>
          <w:sz w:val="26"/>
          <w:szCs w:val="26"/>
        </w:rPr>
        <w:t>.</w:t>
      </w:r>
      <w:r w:rsidR="002761DB">
        <w:rPr>
          <w:rFonts w:ascii="Garamond" w:hAnsi="Garamond"/>
          <w:sz w:val="26"/>
          <w:szCs w:val="26"/>
        </w:rPr>
        <w:tab/>
      </w:r>
      <w:r w:rsidR="002761DB" w:rsidRPr="00C049C6">
        <w:rPr>
          <w:rFonts w:ascii="Garamond" w:hAnsi="Garamond"/>
          <w:b/>
          <w:bCs/>
          <w:sz w:val="26"/>
          <w:szCs w:val="26"/>
          <w:u w:val="single"/>
        </w:rPr>
        <w:t>Delivery of Licences</w:t>
      </w:r>
    </w:p>
    <w:p w:rsidR="00EB6CCD" w:rsidRDefault="00E07EA4" w:rsidP="00E07EA4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="002761DB">
        <w:rPr>
          <w:rFonts w:ascii="Garamond" w:hAnsi="Garamond"/>
          <w:sz w:val="26"/>
          <w:szCs w:val="26"/>
        </w:rPr>
        <w:t>Those persons who have passed a driving test or applied for a duplicate driving licence</w:t>
      </w:r>
      <w:r w:rsidR="003C05B6">
        <w:rPr>
          <w:rFonts w:ascii="Garamond" w:hAnsi="Garamond"/>
          <w:sz w:val="26"/>
          <w:szCs w:val="26"/>
        </w:rPr>
        <w:t xml:space="preserve"> and</w:t>
      </w:r>
      <w:r w:rsidR="00626C5F">
        <w:rPr>
          <w:rFonts w:ascii="Garamond" w:hAnsi="Garamond"/>
          <w:sz w:val="26"/>
          <w:szCs w:val="26"/>
        </w:rPr>
        <w:t xml:space="preserve"> were </w:t>
      </w:r>
      <w:r w:rsidR="002761DB">
        <w:rPr>
          <w:rFonts w:ascii="Garamond" w:hAnsi="Garamond"/>
          <w:sz w:val="26"/>
          <w:szCs w:val="26"/>
        </w:rPr>
        <w:t xml:space="preserve">issued </w:t>
      </w:r>
      <w:r w:rsidR="00106456">
        <w:rPr>
          <w:rFonts w:ascii="Garamond" w:hAnsi="Garamond"/>
          <w:sz w:val="26"/>
          <w:szCs w:val="26"/>
        </w:rPr>
        <w:t>with a Memorandum in lieu of their driving licence</w:t>
      </w:r>
      <w:r w:rsidR="00626C5F">
        <w:rPr>
          <w:rFonts w:ascii="Garamond" w:hAnsi="Garamond"/>
          <w:sz w:val="26"/>
          <w:szCs w:val="26"/>
        </w:rPr>
        <w:t>,</w:t>
      </w:r>
      <w:r w:rsidR="00106456">
        <w:rPr>
          <w:rFonts w:ascii="Garamond" w:hAnsi="Garamond"/>
          <w:sz w:val="26"/>
          <w:szCs w:val="26"/>
        </w:rPr>
        <w:t xml:space="preserve"> are hereby informed that the validity of </w:t>
      </w:r>
      <w:r w:rsidR="003C05B6">
        <w:rPr>
          <w:rFonts w:ascii="Garamond" w:hAnsi="Garamond"/>
          <w:sz w:val="26"/>
          <w:szCs w:val="26"/>
        </w:rPr>
        <w:t xml:space="preserve">the </w:t>
      </w:r>
      <w:r w:rsidR="00106456">
        <w:rPr>
          <w:rFonts w:ascii="Garamond" w:hAnsi="Garamond"/>
          <w:sz w:val="26"/>
          <w:szCs w:val="26"/>
        </w:rPr>
        <w:t xml:space="preserve">memorandum has been extended </w:t>
      </w:r>
      <w:r w:rsidR="00106456" w:rsidRPr="00E07EA4">
        <w:rPr>
          <w:rFonts w:ascii="Garamond" w:hAnsi="Garamond"/>
          <w:b/>
          <w:bCs/>
          <w:sz w:val="26"/>
          <w:szCs w:val="26"/>
        </w:rPr>
        <w:t>till 31 July 2020</w:t>
      </w:r>
      <w:r w:rsidR="00106456">
        <w:rPr>
          <w:rFonts w:ascii="Garamond" w:hAnsi="Garamond"/>
          <w:sz w:val="26"/>
          <w:szCs w:val="26"/>
        </w:rPr>
        <w:t xml:space="preserve">.  They </w:t>
      </w:r>
      <w:r w:rsidR="00106456" w:rsidRPr="003C05B6">
        <w:rPr>
          <w:rFonts w:ascii="Garamond" w:hAnsi="Garamond"/>
          <w:b/>
          <w:bCs/>
          <w:sz w:val="26"/>
          <w:szCs w:val="26"/>
          <w:u w:val="single"/>
        </w:rPr>
        <w:t>should not call</w:t>
      </w:r>
      <w:r w:rsidR="00106456">
        <w:rPr>
          <w:rFonts w:ascii="Garamond" w:hAnsi="Garamond"/>
          <w:sz w:val="26"/>
          <w:szCs w:val="26"/>
        </w:rPr>
        <w:t xml:space="preserve"> at the Traffic Branch </w:t>
      </w:r>
      <w:r w:rsidR="005E194C">
        <w:rPr>
          <w:rFonts w:ascii="Garamond" w:hAnsi="Garamond"/>
          <w:sz w:val="26"/>
          <w:szCs w:val="26"/>
        </w:rPr>
        <w:t xml:space="preserve">as </w:t>
      </w:r>
      <w:r w:rsidR="00CE5AA1">
        <w:rPr>
          <w:rFonts w:ascii="Garamond" w:hAnsi="Garamond"/>
          <w:sz w:val="26"/>
          <w:szCs w:val="26"/>
        </w:rPr>
        <w:t>Police will liaise with t</w:t>
      </w:r>
      <w:r w:rsidR="00545BEC">
        <w:rPr>
          <w:rFonts w:ascii="Garamond" w:hAnsi="Garamond"/>
          <w:sz w:val="26"/>
          <w:szCs w:val="26"/>
        </w:rPr>
        <w:t>h</w:t>
      </w:r>
      <w:r w:rsidR="00CE5AA1">
        <w:rPr>
          <w:rFonts w:ascii="Garamond" w:hAnsi="Garamond"/>
          <w:sz w:val="26"/>
          <w:szCs w:val="26"/>
        </w:rPr>
        <w:t>em,</w:t>
      </w:r>
      <w:r w:rsidR="00545BEC">
        <w:rPr>
          <w:rFonts w:ascii="Garamond" w:hAnsi="Garamond"/>
          <w:sz w:val="26"/>
          <w:szCs w:val="26"/>
        </w:rPr>
        <w:t xml:space="preserve"> through phone, and deliver </w:t>
      </w:r>
      <w:r w:rsidR="00816499">
        <w:rPr>
          <w:rFonts w:ascii="Garamond" w:hAnsi="Garamond"/>
          <w:sz w:val="26"/>
          <w:szCs w:val="26"/>
        </w:rPr>
        <w:t>their driving licences at their respective residence</w:t>
      </w:r>
      <w:r w:rsidR="001B63E2">
        <w:rPr>
          <w:rFonts w:ascii="Garamond" w:hAnsi="Garamond"/>
          <w:sz w:val="26"/>
          <w:szCs w:val="26"/>
        </w:rPr>
        <w:t>s.</w:t>
      </w:r>
    </w:p>
    <w:p w:rsidR="001B63E2" w:rsidRPr="00044857" w:rsidRDefault="001B63E2" w:rsidP="00626C5F">
      <w:pPr>
        <w:ind w:right="-27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In case of query, as regards paragraphs </w:t>
      </w:r>
      <w:r w:rsidR="00626C5F">
        <w:rPr>
          <w:rFonts w:ascii="Garamond" w:hAnsi="Garamond"/>
          <w:sz w:val="26"/>
          <w:szCs w:val="26"/>
        </w:rPr>
        <w:t xml:space="preserve">7, </w:t>
      </w:r>
      <w:r w:rsidR="00E55297">
        <w:rPr>
          <w:rFonts w:ascii="Garamond" w:hAnsi="Garamond"/>
          <w:sz w:val="26"/>
          <w:szCs w:val="26"/>
        </w:rPr>
        <w:t>8 and 9</w:t>
      </w:r>
      <w:r w:rsidR="008A2E9B">
        <w:rPr>
          <w:rFonts w:ascii="Garamond" w:hAnsi="Garamond"/>
          <w:sz w:val="26"/>
          <w:szCs w:val="26"/>
        </w:rPr>
        <w:t>, applicants</w:t>
      </w:r>
      <w:r w:rsidR="00E55297">
        <w:rPr>
          <w:rFonts w:ascii="Garamond" w:hAnsi="Garamond"/>
          <w:sz w:val="26"/>
          <w:szCs w:val="26"/>
        </w:rPr>
        <w:t xml:space="preserve"> may call on </w:t>
      </w:r>
      <w:r w:rsidR="00E55297">
        <w:rPr>
          <w:rFonts w:ascii="Garamond" w:hAnsi="Garamond"/>
          <w:sz w:val="26"/>
          <w:szCs w:val="26"/>
        </w:rPr>
        <w:sym w:font="Wingdings 2" w:char="F027"/>
      </w:r>
      <w:r w:rsidR="00E55297">
        <w:rPr>
          <w:rFonts w:ascii="Garamond" w:hAnsi="Garamond"/>
          <w:sz w:val="26"/>
          <w:szCs w:val="26"/>
        </w:rPr>
        <w:t xml:space="preserve"> 212 6159.</w:t>
      </w:r>
    </w:p>
    <w:p w:rsidR="00EC1B55" w:rsidRPr="00044857" w:rsidRDefault="00E55297" w:rsidP="008D2143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10</w:t>
      </w:r>
      <w:r w:rsidR="00A65CC6" w:rsidRPr="00044857">
        <w:rPr>
          <w:rFonts w:ascii="Garamond" w:hAnsi="Garamond"/>
          <w:sz w:val="26"/>
          <w:szCs w:val="26"/>
        </w:rPr>
        <w:t>.</w:t>
      </w:r>
      <w:r w:rsidR="00091D8F" w:rsidRPr="00044857">
        <w:rPr>
          <w:rFonts w:ascii="Garamond" w:hAnsi="Garamond"/>
          <w:sz w:val="26"/>
          <w:szCs w:val="26"/>
        </w:rPr>
        <w:tab/>
      </w:r>
      <w:r w:rsidR="00EC1B55" w:rsidRPr="00044857">
        <w:rPr>
          <w:rFonts w:ascii="Garamond" w:hAnsi="Garamond"/>
          <w:sz w:val="26"/>
          <w:szCs w:val="26"/>
        </w:rPr>
        <w:t>For their own safety</w:t>
      </w:r>
      <w:r w:rsidR="00A65CC6" w:rsidRPr="00044857">
        <w:rPr>
          <w:rFonts w:ascii="Garamond" w:hAnsi="Garamond"/>
          <w:sz w:val="26"/>
          <w:szCs w:val="26"/>
        </w:rPr>
        <w:t>,</w:t>
      </w:r>
      <w:r w:rsidR="00EC1B55" w:rsidRPr="00044857">
        <w:rPr>
          <w:rFonts w:ascii="Garamond" w:hAnsi="Garamond"/>
          <w:sz w:val="26"/>
          <w:szCs w:val="26"/>
        </w:rPr>
        <w:t xml:space="preserve"> the safety of </w:t>
      </w:r>
      <w:r w:rsidR="00970C39">
        <w:rPr>
          <w:rFonts w:ascii="Garamond" w:hAnsi="Garamond"/>
          <w:sz w:val="26"/>
          <w:szCs w:val="26"/>
        </w:rPr>
        <w:t>the public</w:t>
      </w:r>
      <w:r w:rsidR="00EC1B55" w:rsidRPr="00044857">
        <w:rPr>
          <w:rFonts w:ascii="Garamond" w:hAnsi="Garamond"/>
          <w:sz w:val="26"/>
          <w:szCs w:val="26"/>
        </w:rPr>
        <w:t xml:space="preserve"> and the staff of the </w:t>
      </w:r>
      <w:r w:rsidR="00F441ED" w:rsidRPr="00044857">
        <w:rPr>
          <w:rFonts w:ascii="Garamond" w:hAnsi="Garamond"/>
          <w:sz w:val="26"/>
          <w:szCs w:val="26"/>
        </w:rPr>
        <w:t>Traffic Branch</w:t>
      </w:r>
      <w:r w:rsidR="00EC1B55" w:rsidRPr="00044857">
        <w:rPr>
          <w:rFonts w:ascii="Garamond" w:hAnsi="Garamond"/>
          <w:sz w:val="26"/>
          <w:szCs w:val="26"/>
        </w:rPr>
        <w:t xml:space="preserve">, </w:t>
      </w:r>
      <w:r w:rsidR="00970C39">
        <w:rPr>
          <w:rFonts w:ascii="Garamond" w:hAnsi="Garamond"/>
          <w:sz w:val="26"/>
          <w:szCs w:val="26"/>
        </w:rPr>
        <w:t xml:space="preserve">applicants </w:t>
      </w:r>
      <w:r w:rsidR="00EC1B55" w:rsidRPr="00044857">
        <w:rPr>
          <w:rFonts w:ascii="Garamond" w:hAnsi="Garamond"/>
          <w:sz w:val="26"/>
          <w:szCs w:val="26"/>
        </w:rPr>
        <w:t>will be required</w:t>
      </w:r>
      <w:r w:rsidR="00A65CC6" w:rsidRPr="00044857">
        <w:rPr>
          <w:rFonts w:ascii="Garamond" w:hAnsi="Garamond"/>
          <w:sz w:val="26"/>
          <w:szCs w:val="26"/>
        </w:rPr>
        <w:t>:</w:t>
      </w:r>
      <w:r w:rsidR="00EC1B55" w:rsidRPr="00044857">
        <w:rPr>
          <w:rFonts w:ascii="Garamond" w:hAnsi="Garamond"/>
          <w:sz w:val="26"/>
          <w:szCs w:val="26"/>
        </w:rPr>
        <w:t xml:space="preserve"> </w:t>
      </w:r>
    </w:p>
    <w:p w:rsidR="00EC1B55" w:rsidRPr="00044857" w:rsidRDefault="00091D8F" w:rsidP="008D2143">
      <w:pPr>
        <w:jc w:val="both"/>
        <w:rPr>
          <w:rFonts w:ascii="Garamond" w:hAnsi="Garamond"/>
          <w:sz w:val="26"/>
          <w:szCs w:val="26"/>
        </w:rPr>
      </w:pPr>
      <w:r w:rsidRPr="00044857">
        <w:rPr>
          <w:rFonts w:ascii="Garamond" w:hAnsi="Garamond"/>
          <w:sz w:val="26"/>
          <w:szCs w:val="26"/>
        </w:rPr>
        <w:tab/>
        <w:t>(i)</w:t>
      </w:r>
      <w:r w:rsidRPr="00044857">
        <w:rPr>
          <w:rFonts w:ascii="Garamond" w:hAnsi="Garamond"/>
          <w:sz w:val="26"/>
          <w:szCs w:val="26"/>
        </w:rPr>
        <w:tab/>
      </w:r>
      <w:r w:rsidR="00F32096" w:rsidRPr="00044857">
        <w:rPr>
          <w:rFonts w:ascii="Garamond" w:hAnsi="Garamond"/>
          <w:sz w:val="26"/>
          <w:szCs w:val="26"/>
        </w:rPr>
        <w:t xml:space="preserve">to </w:t>
      </w:r>
      <w:r w:rsidRPr="00044857">
        <w:rPr>
          <w:rFonts w:ascii="Garamond" w:hAnsi="Garamond"/>
          <w:sz w:val="26"/>
          <w:szCs w:val="26"/>
        </w:rPr>
        <w:t xml:space="preserve">bring along and wear </w:t>
      </w:r>
      <w:r w:rsidR="00A65CC6" w:rsidRPr="00044857">
        <w:rPr>
          <w:rFonts w:ascii="Garamond" w:hAnsi="Garamond"/>
          <w:sz w:val="26"/>
          <w:szCs w:val="26"/>
        </w:rPr>
        <w:t xml:space="preserve">face </w:t>
      </w:r>
      <w:r w:rsidRPr="00044857">
        <w:rPr>
          <w:rFonts w:ascii="Garamond" w:hAnsi="Garamond"/>
          <w:sz w:val="26"/>
          <w:szCs w:val="26"/>
        </w:rPr>
        <w:t>masks</w:t>
      </w:r>
      <w:r w:rsidR="00A877C9" w:rsidRPr="00044857">
        <w:rPr>
          <w:rFonts w:ascii="Garamond" w:hAnsi="Garamond"/>
          <w:sz w:val="26"/>
          <w:szCs w:val="26"/>
        </w:rPr>
        <w:t xml:space="preserve"> failing which they </w:t>
      </w:r>
      <w:r w:rsidRPr="00044857">
        <w:rPr>
          <w:rFonts w:ascii="Garamond" w:hAnsi="Garamond"/>
          <w:sz w:val="26"/>
          <w:szCs w:val="26"/>
        </w:rPr>
        <w:t xml:space="preserve">will not be allowed  </w:t>
      </w:r>
      <w:r w:rsidR="00A877C9" w:rsidRPr="00044857">
        <w:rPr>
          <w:rFonts w:ascii="Garamond" w:hAnsi="Garamond"/>
          <w:sz w:val="26"/>
          <w:szCs w:val="26"/>
        </w:rPr>
        <w:tab/>
      </w:r>
      <w:r w:rsidR="00A877C9" w:rsidRPr="00044857">
        <w:rPr>
          <w:rFonts w:ascii="Garamond" w:hAnsi="Garamond"/>
          <w:sz w:val="26"/>
          <w:szCs w:val="26"/>
        </w:rPr>
        <w:tab/>
      </w:r>
      <w:r w:rsidR="00A877C9" w:rsidRPr="00044857">
        <w:rPr>
          <w:rFonts w:ascii="Garamond" w:hAnsi="Garamond"/>
          <w:sz w:val="26"/>
          <w:szCs w:val="26"/>
        </w:rPr>
        <w:tab/>
      </w:r>
      <w:r w:rsidR="00A932CE" w:rsidRPr="00044857">
        <w:rPr>
          <w:rFonts w:ascii="Garamond" w:hAnsi="Garamond"/>
          <w:sz w:val="26"/>
          <w:szCs w:val="26"/>
        </w:rPr>
        <w:t>access to the Line Barracks compound</w:t>
      </w:r>
      <w:r w:rsidR="00A65CC6" w:rsidRPr="00044857">
        <w:rPr>
          <w:rFonts w:ascii="Garamond" w:hAnsi="Garamond"/>
          <w:sz w:val="26"/>
          <w:szCs w:val="26"/>
        </w:rPr>
        <w:t>; and</w:t>
      </w:r>
    </w:p>
    <w:p w:rsidR="00091D8F" w:rsidRPr="00044857" w:rsidRDefault="00091D8F" w:rsidP="008D2143">
      <w:pPr>
        <w:jc w:val="both"/>
        <w:rPr>
          <w:rFonts w:ascii="Garamond" w:hAnsi="Garamond"/>
          <w:sz w:val="26"/>
          <w:szCs w:val="26"/>
        </w:rPr>
      </w:pPr>
      <w:r w:rsidRPr="00044857">
        <w:rPr>
          <w:rFonts w:ascii="Garamond" w:hAnsi="Garamond"/>
          <w:sz w:val="26"/>
          <w:szCs w:val="26"/>
        </w:rPr>
        <w:tab/>
        <w:t>(ii)</w:t>
      </w:r>
      <w:r w:rsidRPr="00044857">
        <w:rPr>
          <w:rFonts w:ascii="Garamond" w:hAnsi="Garamond"/>
          <w:sz w:val="26"/>
          <w:szCs w:val="26"/>
        </w:rPr>
        <w:tab/>
      </w:r>
      <w:r w:rsidR="00F32096" w:rsidRPr="00044857">
        <w:rPr>
          <w:rFonts w:ascii="Garamond" w:hAnsi="Garamond"/>
          <w:sz w:val="26"/>
          <w:szCs w:val="26"/>
        </w:rPr>
        <w:t xml:space="preserve">to </w:t>
      </w:r>
      <w:r w:rsidRPr="00044857">
        <w:rPr>
          <w:rFonts w:ascii="Garamond" w:hAnsi="Garamond"/>
          <w:sz w:val="26"/>
          <w:szCs w:val="26"/>
        </w:rPr>
        <w:t xml:space="preserve">maintain </w:t>
      </w:r>
      <w:r w:rsidR="00240F35" w:rsidRPr="00044857">
        <w:rPr>
          <w:rFonts w:ascii="Garamond" w:hAnsi="Garamond"/>
          <w:sz w:val="26"/>
          <w:szCs w:val="26"/>
        </w:rPr>
        <w:t>s</w:t>
      </w:r>
      <w:r w:rsidRPr="00044857">
        <w:rPr>
          <w:rFonts w:ascii="Garamond" w:hAnsi="Garamond"/>
          <w:sz w:val="26"/>
          <w:szCs w:val="26"/>
        </w:rPr>
        <w:t xml:space="preserve">ocial distancing of </w:t>
      </w:r>
      <w:r w:rsidR="00970C39">
        <w:rPr>
          <w:rFonts w:ascii="Garamond" w:hAnsi="Garamond"/>
          <w:sz w:val="26"/>
          <w:szCs w:val="26"/>
        </w:rPr>
        <w:t xml:space="preserve">a </w:t>
      </w:r>
      <w:r w:rsidRPr="00044857">
        <w:rPr>
          <w:rFonts w:ascii="Garamond" w:hAnsi="Garamond"/>
          <w:sz w:val="26"/>
          <w:szCs w:val="26"/>
        </w:rPr>
        <w:t>minimum of one metre</w:t>
      </w:r>
      <w:r w:rsidR="0026074D" w:rsidRPr="00044857">
        <w:rPr>
          <w:rFonts w:ascii="Garamond" w:hAnsi="Garamond"/>
          <w:sz w:val="26"/>
          <w:szCs w:val="26"/>
        </w:rPr>
        <w:t>.</w:t>
      </w:r>
    </w:p>
    <w:p w:rsidR="00A65CC6" w:rsidRPr="00044857" w:rsidRDefault="00970C39" w:rsidP="008D2143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Applicants</w:t>
      </w:r>
      <w:r w:rsidR="00046C8F" w:rsidRPr="00044857">
        <w:rPr>
          <w:rFonts w:ascii="Garamond" w:hAnsi="Garamond"/>
          <w:sz w:val="26"/>
          <w:szCs w:val="26"/>
        </w:rPr>
        <w:t xml:space="preserve"> may be subjected to a temperature test by way of a </w:t>
      </w:r>
      <w:r w:rsidR="006B791B" w:rsidRPr="00044857">
        <w:rPr>
          <w:rFonts w:ascii="Garamond" w:hAnsi="Garamond"/>
          <w:sz w:val="26"/>
          <w:szCs w:val="26"/>
        </w:rPr>
        <w:t>frontal thermometer</w:t>
      </w:r>
      <w:r w:rsidR="00046C8F" w:rsidRPr="00044857">
        <w:rPr>
          <w:rFonts w:ascii="Garamond" w:hAnsi="Garamond"/>
          <w:sz w:val="26"/>
          <w:szCs w:val="26"/>
        </w:rPr>
        <w:t xml:space="preserve"> </w:t>
      </w:r>
      <w:r w:rsidR="00F408A2">
        <w:rPr>
          <w:rFonts w:ascii="Garamond" w:hAnsi="Garamond"/>
          <w:sz w:val="26"/>
          <w:szCs w:val="26"/>
        </w:rPr>
        <w:t>when calling at the Line Barracks</w:t>
      </w:r>
      <w:r w:rsidR="00046C8F" w:rsidRPr="00044857">
        <w:rPr>
          <w:rFonts w:ascii="Garamond" w:hAnsi="Garamond"/>
          <w:sz w:val="26"/>
          <w:szCs w:val="26"/>
        </w:rPr>
        <w:t>.</w:t>
      </w:r>
    </w:p>
    <w:p w:rsidR="00C520AD" w:rsidRPr="00044857" w:rsidRDefault="005F48B3" w:rsidP="008D2143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</w:t>
      </w:r>
      <w:r w:rsidR="00105E6E">
        <w:rPr>
          <w:rFonts w:ascii="Garamond" w:hAnsi="Garamond"/>
          <w:sz w:val="26"/>
          <w:szCs w:val="26"/>
        </w:rPr>
        <w:t>1</w:t>
      </w:r>
      <w:r w:rsidR="0031294B" w:rsidRPr="00044857">
        <w:rPr>
          <w:rFonts w:ascii="Garamond" w:hAnsi="Garamond"/>
          <w:sz w:val="26"/>
          <w:szCs w:val="26"/>
        </w:rPr>
        <w:t>.</w:t>
      </w:r>
      <w:r w:rsidR="0031294B" w:rsidRPr="00044857">
        <w:rPr>
          <w:rFonts w:ascii="Garamond" w:hAnsi="Garamond"/>
          <w:sz w:val="26"/>
          <w:szCs w:val="26"/>
        </w:rPr>
        <w:tab/>
      </w:r>
      <w:r w:rsidR="005E194C" w:rsidRPr="005E194C">
        <w:rPr>
          <w:rFonts w:ascii="Garamond" w:hAnsi="Garamond"/>
          <w:b/>
          <w:bCs/>
          <w:sz w:val="26"/>
          <w:szCs w:val="26"/>
          <w:u w:val="single"/>
        </w:rPr>
        <w:t>U</w:t>
      </w:r>
      <w:r w:rsidR="00C520AD" w:rsidRPr="00044857">
        <w:rPr>
          <w:rFonts w:ascii="Garamond" w:hAnsi="Garamond"/>
          <w:b/>
          <w:bCs/>
          <w:sz w:val="26"/>
          <w:szCs w:val="26"/>
          <w:u w:val="single"/>
        </w:rPr>
        <w:t>nauthorized persons will not be allowed access</w:t>
      </w:r>
      <w:r w:rsidR="00521E08" w:rsidRPr="00521E08">
        <w:rPr>
          <w:rFonts w:ascii="Garamond" w:hAnsi="Garamond"/>
          <w:b/>
          <w:bCs/>
          <w:sz w:val="26"/>
          <w:szCs w:val="26"/>
          <w:u w:val="single"/>
        </w:rPr>
        <w:t xml:space="preserve"> to the Traffic Branch</w:t>
      </w:r>
      <w:r w:rsidR="00521E08">
        <w:rPr>
          <w:rFonts w:ascii="Garamond" w:hAnsi="Garamond"/>
          <w:b/>
          <w:bCs/>
          <w:sz w:val="26"/>
          <w:szCs w:val="26"/>
          <w:u w:val="single"/>
        </w:rPr>
        <w:t>.</w:t>
      </w:r>
    </w:p>
    <w:p w:rsidR="00F441ED" w:rsidRDefault="00105E6E" w:rsidP="008D2143">
      <w:pPr>
        <w:jc w:val="both"/>
      </w:pPr>
      <w:r>
        <w:rPr>
          <w:rFonts w:ascii="Garamond" w:hAnsi="Garamond"/>
          <w:sz w:val="26"/>
          <w:szCs w:val="26"/>
        </w:rPr>
        <w:t>12</w:t>
      </w:r>
      <w:r w:rsidR="00F441ED" w:rsidRPr="00044857">
        <w:rPr>
          <w:rFonts w:ascii="Garamond" w:hAnsi="Garamond"/>
          <w:sz w:val="26"/>
          <w:szCs w:val="26"/>
        </w:rPr>
        <w:t>.</w:t>
      </w:r>
      <w:r w:rsidR="00F441ED" w:rsidRPr="00044857">
        <w:rPr>
          <w:rFonts w:ascii="Garamond" w:hAnsi="Garamond"/>
          <w:sz w:val="26"/>
          <w:szCs w:val="26"/>
        </w:rPr>
        <w:tab/>
      </w:r>
      <w:r w:rsidR="00BD6C75" w:rsidRPr="00044857">
        <w:rPr>
          <w:rFonts w:ascii="Garamond" w:hAnsi="Garamond"/>
          <w:sz w:val="26"/>
          <w:szCs w:val="26"/>
        </w:rPr>
        <w:t>I</w:t>
      </w:r>
      <w:r w:rsidR="00F441ED" w:rsidRPr="00044857">
        <w:rPr>
          <w:rFonts w:ascii="Garamond" w:hAnsi="Garamond"/>
          <w:sz w:val="26"/>
          <w:szCs w:val="26"/>
        </w:rPr>
        <w:t>nformation, as regards exact dates of reschedul</w:t>
      </w:r>
      <w:r w:rsidR="004A04FF" w:rsidRPr="00044857">
        <w:rPr>
          <w:rFonts w:ascii="Garamond" w:hAnsi="Garamond"/>
          <w:sz w:val="26"/>
          <w:szCs w:val="26"/>
        </w:rPr>
        <w:t>ed</w:t>
      </w:r>
      <w:r w:rsidR="00F441ED" w:rsidRPr="00044857">
        <w:rPr>
          <w:rFonts w:ascii="Garamond" w:hAnsi="Garamond"/>
          <w:sz w:val="26"/>
          <w:szCs w:val="26"/>
        </w:rPr>
        <w:t xml:space="preserve"> </w:t>
      </w:r>
      <w:r w:rsidR="00AE5D4F" w:rsidRPr="00044857">
        <w:rPr>
          <w:rFonts w:ascii="Garamond" w:hAnsi="Garamond"/>
          <w:sz w:val="26"/>
          <w:szCs w:val="26"/>
        </w:rPr>
        <w:t>appointments</w:t>
      </w:r>
      <w:r w:rsidR="00F441ED" w:rsidRPr="00044857">
        <w:rPr>
          <w:rFonts w:ascii="Garamond" w:hAnsi="Garamond"/>
          <w:sz w:val="26"/>
          <w:szCs w:val="26"/>
        </w:rPr>
        <w:t xml:space="preserve">, is </w:t>
      </w:r>
      <w:r w:rsidR="00BD6C75" w:rsidRPr="00044857">
        <w:rPr>
          <w:rFonts w:ascii="Garamond" w:hAnsi="Garamond"/>
          <w:sz w:val="26"/>
          <w:szCs w:val="26"/>
        </w:rPr>
        <w:t xml:space="preserve">also </w:t>
      </w:r>
      <w:r w:rsidR="00F441ED" w:rsidRPr="00044857">
        <w:rPr>
          <w:rFonts w:ascii="Garamond" w:hAnsi="Garamond"/>
          <w:sz w:val="26"/>
          <w:szCs w:val="26"/>
        </w:rPr>
        <w:t xml:space="preserve">available on the Police Facebook </w:t>
      </w:r>
      <w:r w:rsidR="00FC5C46" w:rsidRPr="00044857">
        <w:rPr>
          <w:rFonts w:ascii="Garamond" w:hAnsi="Garamond"/>
          <w:sz w:val="26"/>
          <w:szCs w:val="26"/>
        </w:rPr>
        <w:t>P</w:t>
      </w:r>
      <w:r w:rsidR="00F441ED" w:rsidRPr="00044857">
        <w:rPr>
          <w:rFonts w:ascii="Garamond" w:hAnsi="Garamond"/>
          <w:sz w:val="26"/>
          <w:szCs w:val="26"/>
        </w:rPr>
        <w:t xml:space="preserve">age and the Police website </w:t>
      </w:r>
      <w:hyperlink r:id="rId11" w:history="1">
        <w:r w:rsidR="00AD10C5" w:rsidRPr="00044857">
          <w:rPr>
            <w:rStyle w:val="Hyperlink"/>
            <w:rFonts w:ascii="Garamond" w:hAnsi="Garamond"/>
            <w:b/>
            <w:bCs/>
            <w:color w:val="auto"/>
            <w:sz w:val="26"/>
            <w:szCs w:val="26"/>
          </w:rPr>
          <w:t>http://police.govmu.org</w:t>
        </w:r>
        <w:r w:rsidR="00AD10C5" w:rsidRPr="00044857">
          <w:rPr>
            <w:rStyle w:val="Hyperlink"/>
            <w:rFonts w:ascii="Garamond" w:hAnsi="Garamond"/>
            <w:color w:val="auto"/>
            <w:sz w:val="26"/>
            <w:szCs w:val="26"/>
          </w:rPr>
          <w:t>.</w:t>
        </w:r>
      </w:hyperlink>
    </w:p>
    <w:p w:rsidR="00A03CDE" w:rsidRPr="00044857" w:rsidRDefault="00A03CDE" w:rsidP="008D2143">
      <w:pPr>
        <w:jc w:val="both"/>
        <w:rPr>
          <w:rFonts w:ascii="Garamond" w:hAnsi="Garamond"/>
          <w:sz w:val="26"/>
          <w:szCs w:val="26"/>
        </w:rPr>
      </w:pPr>
    </w:p>
    <w:p w:rsidR="00A03CDE" w:rsidRPr="008171D6" w:rsidRDefault="00A03CDE" w:rsidP="00A03CD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8171D6">
        <w:rPr>
          <w:rFonts w:ascii="Garamond" w:hAnsi="Garamond"/>
          <w:b/>
          <w:sz w:val="26"/>
          <w:szCs w:val="26"/>
        </w:rPr>
        <w:t>30.05.2020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8171D6">
        <w:rPr>
          <w:rFonts w:ascii="Garamond" w:hAnsi="Garamond"/>
          <w:b/>
          <w:sz w:val="26"/>
          <w:szCs w:val="26"/>
        </w:rPr>
        <w:t>Office of the Commissioner of Police</w:t>
      </w:r>
    </w:p>
    <w:p w:rsidR="00A03CDE" w:rsidRPr="008171D6" w:rsidRDefault="00A03CDE" w:rsidP="00A03CD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8171D6">
        <w:rPr>
          <w:rFonts w:ascii="Garamond" w:hAnsi="Garamond"/>
          <w:b/>
          <w:sz w:val="26"/>
          <w:szCs w:val="26"/>
        </w:rPr>
        <w:tab/>
      </w:r>
      <w:r w:rsidRPr="008171D6">
        <w:rPr>
          <w:rFonts w:ascii="Garamond" w:hAnsi="Garamond"/>
          <w:b/>
          <w:sz w:val="26"/>
          <w:szCs w:val="26"/>
        </w:rPr>
        <w:tab/>
      </w:r>
      <w:r w:rsidRPr="008171D6">
        <w:rPr>
          <w:rFonts w:ascii="Garamond" w:hAnsi="Garamond"/>
          <w:b/>
          <w:sz w:val="26"/>
          <w:szCs w:val="26"/>
        </w:rPr>
        <w:tab/>
      </w:r>
      <w:r w:rsidRPr="008171D6">
        <w:rPr>
          <w:rFonts w:ascii="Garamond" w:hAnsi="Garamond"/>
          <w:b/>
          <w:sz w:val="26"/>
          <w:szCs w:val="26"/>
        </w:rPr>
        <w:tab/>
      </w:r>
      <w:r w:rsidRPr="008171D6">
        <w:rPr>
          <w:rFonts w:ascii="Garamond" w:hAnsi="Garamond"/>
          <w:b/>
          <w:sz w:val="26"/>
          <w:szCs w:val="26"/>
        </w:rPr>
        <w:tab/>
      </w:r>
      <w:r w:rsidRPr="008171D6">
        <w:rPr>
          <w:rFonts w:ascii="Garamond" w:hAnsi="Garamond"/>
          <w:b/>
          <w:sz w:val="26"/>
          <w:szCs w:val="26"/>
        </w:rPr>
        <w:tab/>
      </w:r>
      <w:r w:rsidRPr="008171D6">
        <w:rPr>
          <w:rFonts w:ascii="Garamond" w:hAnsi="Garamond"/>
          <w:b/>
          <w:sz w:val="26"/>
          <w:szCs w:val="26"/>
        </w:rPr>
        <w:tab/>
        <w:t>Police Headquarters</w:t>
      </w:r>
    </w:p>
    <w:p w:rsidR="00A03CDE" w:rsidRPr="008171D6" w:rsidRDefault="00A03CDE" w:rsidP="00A03CDE">
      <w:pPr>
        <w:spacing w:after="0" w:line="240" w:lineRule="auto"/>
        <w:ind w:left="4320" w:firstLine="720"/>
        <w:jc w:val="both"/>
        <w:rPr>
          <w:rFonts w:ascii="Garamond" w:hAnsi="Garamond"/>
          <w:b/>
          <w:sz w:val="26"/>
          <w:szCs w:val="26"/>
        </w:rPr>
      </w:pPr>
      <w:r w:rsidRPr="008171D6">
        <w:rPr>
          <w:rFonts w:ascii="Garamond" w:hAnsi="Garamond"/>
          <w:b/>
          <w:sz w:val="26"/>
          <w:szCs w:val="26"/>
        </w:rPr>
        <w:t>Line Barracks</w:t>
      </w:r>
    </w:p>
    <w:p w:rsidR="00A03CDE" w:rsidRPr="008171D6" w:rsidRDefault="00A03CDE" w:rsidP="00A03CDE">
      <w:pPr>
        <w:spacing w:after="0" w:line="240" w:lineRule="auto"/>
        <w:ind w:left="4320" w:firstLine="720"/>
        <w:jc w:val="both"/>
        <w:rPr>
          <w:rFonts w:ascii="Garamond" w:hAnsi="Garamond"/>
          <w:b/>
          <w:sz w:val="26"/>
          <w:szCs w:val="26"/>
        </w:rPr>
      </w:pPr>
      <w:r w:rsidRPr="008171D6">
        <w:rPr>
          <w:rFonts w:ascii="Garamond" w:hAnsi="Garamond"/>
          <w:b/>
          <w:sz w:val="26"/>
          <w:szCs w:val="26"/>
        </w:rPr>
        <w:t>Port Louis</w:t>
      </w:r>
    </w:p>
    <w:p w:rsidR="00710215" w:rsidRDefault="00710215" w:rsidP="008D2143">
      <w:pPr>
        <w:jc w:val="both"/>
        <w:rPr>
          <w:rFonts w:ascii="Garamond" w:hAnsi="Garamond"/>
          <w:sz w:val="26"/>
          <w:szCs w:val="26"/>
        </w:rPr>
      </w:pPr>
    </w:p>
    <w:p w:rsidR="006D54AD" w:rsidRPr="00044857" w:rsidRDefault="006D54AD" w:rsidP="008D2143">
      <w:pPr>
        <w:jc w:val="both"/>
        <w:rPr>
          <w:rFonts w:ascii="Garamond" w:hAnsi="Garamond"/>
          <w:sz w:val="26"/>
          <w:szCs w:val="26"/>
        </w:rPr>
      </w:pPr>
    </w:p>
    <w:p w:rsidR="006D54AD" w:rsidRPr="00044857" w:rsidRDefault="006D54AD" w:rsidP="008D2143">
      <w:pPr>
        <w:jc w:val="both"/>
        <w:rPr>
          <w:rFonts w:ascii="Garamond" w:hAnsi="Garamond"/>
          <w:sz w:val="26"/>
          <w:szCs w:val="26"/>
        </w:rPr>
      </w:pPr>
    </w:p>
    <w:p w:rsidR="006D54AD" w:rsidRPr="00044857" w:rsidRDefault="006D54AD" w:rsidP="008D2143">
      <w:pPr>
        <w:jc w:val="both"/>
        <w:rPr>
          <w:rFonts w:ascii="Garamond" w:hAnsi="Garamond"/>
          <w:sz w:val="26"/>
          <w:szCs w:val="26"/>
        </w:rPr>
      </w:pPr>
    </w:p>
    <w:sectPr w:rsidR="006D54AD" w:rsidRPr="00044857" w:rsidSect="00A46839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64" w:rsidRDefault="00545664" w:rsidP="00295F50">
      <w:pPr>
        <w:spacing w:after="0" w:line="240" w:lineRule="auto"/>
      </w:pPr>
      <w:r>
        <w:separator/>
      </w:r>
    </w:p>
  </w:endnote>
  <w:endnote w:type="continuationSeparator" w:id="0">
    <w:p w:rsidR="00545664" w:rsidRDefault="00545664" w:rsidP="0029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64" w:rsidRDefault="00545664" w:rsidP="00295F50">
      <w:pPr>
        <w:spacing w:after="0" w:line="240" w:lineRule="auto"/>
      </w:pPr>
      <w:r>
        <w:separator/>
      </w:r>
    </w:p>
  </w:footnote>
  <w:footnote w:type="continuationSeparator" w:id="0">
    <w:p w:rsidR="00545664" w:rsidRDefault="00545664" w:rsidP="00295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791B"/>
    <w:multiLevelType w:val="hybridMultilevel"/>
    <w:tmpl w:val="B718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04A3C"/>
    <w:multiLevelType w:val="hybridMultilevel"/>
    <w:tmpl w:val="6D467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8495B"/>
    <w:multiLevelType w:val="hybridMultilevel"/>
    <w:tmpl w:val="DF7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E77F8"/>
    <w:multiLevelType w:val="hybridMultilevel"/>
    <w:tmpl w:val="6F243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31"/>
    <w:rsid w:val="000009FB"/>
    <w:rsid w:val="00002BA0"/>
    <w:rsid w:val="000130E1"/>
    <w:rsid w:val="00024D32"/>
    <w:rsid w:val="000253D5"/>
    <w:rsid w:val="000310F5"/>
    <w:rsid w:val="000326BE"/>
    <w:rsid w:val="00044857"/>
    <w:rsid w:val="00046C8F"/>
    <w:rsid w:val="000636D2"/>
    <w:rsid w:val="000677EB"/>
    <w:rsid w:val="00070213"/>
    <w:rsid w:val="000802A2"/>
    <w:rsid w:val="00091D8F"/>
    <w:rsid w:val="000A0EFD"/>
    <w:rsid w:val="000A28C3"/>
    <w:rsid w:val="000A706D"/>
    <w:rsid w:val="000B1AF2"/>
    <w:rsid w:val="000B1DAC"/>
    <w:rsid w:val="000B3BCF"/>
    <w:rsid w:val="000D11D3"/>
    <w:rsid w:val="000D2006"/>
    <w:rsid w:val="000D3269"/>
    <w:rsid w:val="000D3C13"/>
    <w:rsid w:val="000D4042"/>
    <w:rsid w:val="000D5655"/>
    <w:rsid w:val="000E1B5A"/>
    <w:rsid w:val="000F7DB3"/>
    <w:rsid w:val="00101200"/>
    <w:rsid w:val="00105E6E"/>
    <w:rsid w:val="00106456"/>
    <w:rsid w:val="00127A2E"/>
    <w:rsid w:val="00150B17"/>
    <w:rsid w:val="00161EB3"/>
    <w:rsid w:val="0016278C"/>
    <w:rsid w:val="00162955"/>
    <w:rsid w:val="001808EE"/>
    <w:rsid w:val="00187B32"/>
    <w:rsid w:val="0019328B"/>
    <w:rsid w:val="001A2F2E"/>
    <w:rsid w:val="001A2FA3"/>
    <w:rsid w:val="001A6FBB"/>
    <w:rsid w:val="001B506E"/>
    <w:rsid w:val="001B5D81"/>
    <w:rsid w:val="001B63E2"/>
    <w:rsid w:val="001D269C"/>
    <w:rsid w:val="001D3363"/>
    <w:rsid w:val="001D612B"/>
    <w:rsid w:val="001E794A"/>
    <w:rsid w:val="001F071F"/>
    <w:rsid w:val="001F407C"/>
    <w:rsid w:val="001F6D0D"/>
    <w:rsid w:val="00210403"/>
    <w:rsid w:val="00210A55"/>
    <w:rsid w:val="00211DC8"/>
    <w:rsid w:val="0021672E"/>
    <w:rsid w:val="00217D6D"/>
    <w:rsid w:val="002213CB"/>
    <w:rsid w:val="00222A53"/>
    <w:rsid w:val="00231C16"/>
    <w:rsid w:val="002352AE"/>
    <w:rsid w:val="00240F35"/>
    <w:rsid w:val="002459CB"/>
    <w:rsid w:val="00245E2B"/>
    <w:rsid w:val="00256B6C"/>
    <w:rsid w:val="0026074D"/>
    <w:rsid w:val="002618E6"/>
    <w:rsid w:val="0026225F"/>
    <w:rsid w:val="0027136D"/>
    <w:rsid w:val="00271965"/>
    <w:rsid w:val="00272EA5"/>
    <w:rsid w:val="00272F64"/>
    <w:rsid w:val="00275448"/>
    <w:rsid w:val="002761DB"/>
    <w:rsid w:val="00283327"/>
    <w:rsid w:val="00291D74"/>
    <w:rsid w:val="00295F50"/>
    <w:rsid w:val="002A5F46"/>
    <w:rsid w:val="002C152E"/>
    <w:rsid w:val="002C72F2"/>
    <w:rsid w:val="002D3BFB"/>
    <w:rsid w:val="002D3C98"/>
    <w:rsid w:val="002D7683"/>
    <w:rsid w:val="002E503E"/>
    <w:rsid w:val="002E5824"/>
    <w:rsid w:val="002E6B4E"/>
    <w:rsid w:val="002F5271"/>
    <w:rsid w:val="00301455"/>
    <w:rsid w:val="00310EBC"/>
    <w:rsid w:val="0031294B"/>
    <w:rsid w:val="00314F63"/>
    <w:rsid w:val="00321B09"/>
    <w:rsid w:val="0032634A"/>
    <w:rsid w:val="00331DBF"/>
    <w:rsid w:val="00335FD4"/>
    <w:rsid w:val="003462F3"/>
    <w:rsid w:val="003524D8"/>
    <w:rsid w:val="00372FB7"/>
    <w:rsid w:val="00375294"/>
    <w:rsid w:val="003779DE"/>
    <w:rsid w:val="00385F77"/>
    <w:rsid w:val="003A2B94"/>
    <w:rsid w:val="003A3035"/>
    <w:rsid w:val="003A44E0"/>
    <w:rsid w:val="003C05B6"/>
    <w:rsid w:val="003C1976"/>
    <w:rsid w:val="003C55C5"/>
    <w:rsid w:val="003C6182"/>
    <w:rsid w:val="003D7A7C"/>
    <w:rsid w:val="003E4D08"/>
    <w:rsid w:val="003E4FC8"/>
    <w:rsid w:val="003E512C"/>
    <w:rsid w:val="003F64AD"/>
    <w:rsid w:val="00404EC8"/>
    <w:rsid w:val="0041616A"/>
    <w:rsid w:val="004221FA"/>
    <w:rsid w:val="0042270A"/>
    <w:rsid w:val="00433CE6"/>
    <w:rsid w:val="00454915"/>
    <w:rsid w:val="00463467"/>
    <w:rsid w:val="00464D81"/>
    <w:rsid w:val="004700AE"/>
    <w:rsid w:val="004720A1"/>
    <w:rsid w:val="00472281"/>
    <w:rsid w:val="00486606"/>
    <w:rsid w:val="00487387"/>
    <w:rsid w:val="00490DC1"/>
    <w:rsid w:val="00491362"/>
    <w:rsid w:val="00494ED1"/>
    <w:rsid w:val="00495FE3"/>
    <w:rsid w:val="00496B9A"/>
    <w:rsid w:val="00497406"/>
    <w:rsid w:val="004A04FF"/>
    <w:rsid w:val="004A0D6E"/>
    <w:rsid w:val="004B5C70"/>
    <w:rsid w:val="004C0433"/>
    <w:rsid w:val="004C1EBD"/>
    <w:rsid w:val="004D1F37"/>
    <w:rsid w:val="004E0D65"/>
    <w:rsid w:val="004E329D"/>
    <w:rsid w:val="004F60EB"/>
    <w:rsid w:val="0050660A"/>
    <w:rsid w:val="00506B8A"/>
    <w:rsid w:val="005165CB"/>
    <w:rsid w:val="00521E08"/>
    <w:rsid w:val="00545664"/>
    <w:rsid w:val="00545BEC"/>
    <w:rsid w:val="00547FA8"/>
    <w:rsid w:val="00552FBD"/>
    <w:rsid w:val="00554BAC"/>
    <w:rsid w:val="00564B6E"/>
    <w:rsid w:val="005767B1"/>
    <w:rsid w:val="00582341"/>
    <w:rsid w:val="00587862"/>
    <w:rsid w:val="00587B18"/>
    <w:rsid w:val="005A4EA1"/>
    <w:rsid w:val="005A6307"/>
    <w:rsid w:val="005D0D6E"/>
    <w:rsid w:val="005E194C"/>
    <w:rsid w:val="005E3B5E"/>
    <w:rsid w:val="005F48B3"/>
    <w:rsid w:val="005F56B0"/>
    <w:rsid w:val="005F7319"/>
    <w:rsid w:val="00603A4B"/>
    <w:rsid w:val="00624C21"/>
    <w:rsid w:val="00626C5F"/>
    <w:rsid w:val="00631D2E"/>
    <w:rsid w:val="00636732"/>
    <w:rsid w:val="006446EC"/>
    <w:rsid w:val="00646308"/>
    <w:rsid w:val="00655CB8"/>
    <w:rsid w:val="006562A2"/>
    <w:rsid w:val="0065737E"/>
    <w:rsid w:val="00660644"/>
    <w:rsid w:val="0066398A"/>
    <w:rsid w:val="006650A5"/>
    <w:rsid w:val="00671AD6"/>
    <w:rsid w:val="00671EBA"/>
    <w:rsid w:val="006826BA"/>
    <w:rsid w:val="006910D4"/>
    <w:rsid w:val="006A328B"/>
    <w:rsid w:val="006A5F5B"/>
    <w:rsid w:val="006B791B"/>
    <w:rsid w:val="006C3685"/>
    <w:rsid w:val="006D4007"/>
    <w:rsid w:val="006D48AC"/>
    <w:rsid w:val="006D54AD"/>
    <w:rsid w:val="006D75FB"/>
    <w:rsid w:val="006D796D"/>
    <w:rsid w:val="006E7A66"/>
    <w:rsid w:val="00700ECA"/>
    <w:rsid w:val="0070210B"/>
    <w:rsid w:val="00710215"/>
    <w:rsid w:val="00712FE6"/>
    <w:rsid w:val="00727485"/>
    <w:rsid w:val="007301EE"/>
    <w:rsid w:val="00730F3C"/>
    <w:rsid w:val="007377F6"/>
    <w:rsid w:val="00745E31"/>
    <w:rsid w:val="007516C3"/>
    <w:rsid w:val="00753841"/>
    <w:rsid w:val="00756B93"/>
    <w:rsid w:val="007634B0"/>
    <w:rsid w:val="0076403B"/>
    <w:rsid w:val="00764534"/>
    <w:rsid w:val="0077128C"/>
    <w:rsid w:val="00776370"/>
    <w:rsid w:val="00786BDA"/>
    <w:rsid w:val="00792316"/>
    <w:rsid w:val="007940DC"/>
    <w:rsid w:val="00797300"/>
    <w:rsid w:val="007A5078"/>
    <w:rsid w:val="007A62EA"/>
    <w:rsid w:val="007B3BF7"/>
    <w:rsid w:val="007B6811"/>
    <w:rsid w:val="007C0373"/>
    <w:rsid w:val="007C1BF6"/>
    <w:rsid w:val="007C31BA"/>
    <w:rsid w:val="007C5663"/>
    <w:rsid w:val="007C721A"/>
    <w:rsid w:val="007C7F11"/>
    <w:rsid w:val="007D172B"/>
    <w:rsid w:val="007D3CD8"/>
    <w:rsid w:val="007D580F"/>
    <w:rsid w:val="007D74BA"/>
    <w:rsid w:val="007E2EDE"/>
    <w:rsid w:val="007E319C"/>
    <w:rsid w:val="007E4283"/>
    <w:rsid w:val="007E5B79"/>
    <w:rsid w:val="007F7725"/>
    <w:rsid w:val="00804F8D"/>
    <w:rsid w:val="00811DAC"/>
    <w:rsid w:val="008128B9"/>
    <w:rsid w:val="008142F8"/>
    <w:rsid w:val="0081620B"/>
    <w:rsid w:val="00816499"/>
    <w:rsid w:val="00830CF8"/>
    <w:rsid w:val="0083314A"/>
    <w:rsid w:val="008352EE"/>
    <w:rsid w:val="0084053C"/>
    <w:rsid w:val="00841678"/>
    <w:rsid w:val="00841BE6"/>
    <w:rsid w:val="008541D1"/>
    <w:rsid w:val="00857D53"/>
    <w:rsid w:val="00861A64"/>
    <w:rsid w:val="00864545"/>
    <w:rsid w:val="00864D5C"/>
    <w:rsid w:val="00871E48"/>
    <w:rsid w:val="00872C80"/>
    <w:rsid w:val="00883BB5"/>
    <w:rsid w:val="00892D18"/>
    <w:rsid w:val="008A2E9B"/>
    <w:rsid w:val="008B4B74"/>
    <w:rsid w:val="008C1EA1"/>
    <w:rsid w:val="008C38A3"/>
    <w:rsid w:val="008D2143"/>
    <w:rsid w:val="008D2EE2"/>
    <w:rsid w:val="008E350F"/>
    <w:rsid w:val="008F21FB"/>
    <w:rsid w:val="008F2C11"/>
    <w:rsid w:val="008F5E2A"/>
    <w:rsid w:val="008F745C"/>
    <w:rsid w:val="00902A89"/>
    <w:rsid w:val="00906BEE"/>
    <w:rsid w:val="00912DAD"/>
    <w:rsid w:val="00920149"/>
    <w:rsid w:val="00921D34"/>
    <w:rsid w:val="00924343"/>
    <w:rsid w:val="00924FB2"/>
    <w:rsid w:val="009262EA"/>
    <w:rsid w:val="00935C9F"/>
    <w:rsid w:val="00942B31"/>
    <w:rsid w:val="00942D20"/>
    <w:rsid w:val="00942F63"/>
    <w:rsid w:val="009455B6"/>
    <w:rsid w:val="00950686"/>
    <w:rsid w:val="00956448"/>
    <w:rsid w:val="00970C39"/>
    <w:rsid w:val="00977C62"/>
    <w:rsid w:val="009A7C86"/>
    <w:rsid w:val="009B16F8"/>
    <w:rsid w:val="009B7589"/>
    <w:rsid w:val="009C1CDE"/>
    <w:rsid w:val="009C5C9E"/>
    <w:rsid w:val="009C6E03"/>
    <w:rsid w:val="009D11A9"/>
    <w:rsid w:val="009D228D"/>
    <w:rsid w:val="009E34FF"/>
    <w:rsid w:val="009E40C8"/>
    <w:rsid w:val="009F0963"/>
    <w:rsid w:val="009F4284"/>
    <w:rsid w:val="00A01AE6"/>
    <w:rsid w:val="00A03CDE"/>
    <w:rsid w:val="00A056E1"/>
    <w:rsid w:val="00A10B84"/>
    <w:rsid w:val="00A14CE1"/>
    <w:rsid w:val="00A16525"/>
    <w:rsid w:val="00A17283"/>
    <w:rsid w:val="00A17573"/>
    <w:rsid w:val="00A233F9"/>
    <w:rsid w:val="00A251C4"/>
    <w:rsid w:val="00A46839"/>
    <w:rsid w:val="00A60270"/>
    <w:rsid w:val="00A60921"/>
    <w:rsid w:val="00A65CC6"/>
    <w:rsid w:val="00A67131"/>
    <w:rsid w:val="00A71C03"/>
    <w:rsid w:val="00A82BD9"/>
    <w:rsid w:val="00A865FE"/>
    <w:rsid w:val="00A877C9"/>
    <w:rsid w:val="00A90DAF"/>
    <w:rsid w:val="00A919E7"/>
    <w:rsid w:val="00A932CE"/>
    <w:rsid w:val="00AA6A5C"/>
    <w:rsid w:val="00AB08AC"/>
    <w:rsid w:val="00AB150A"/>
    <w:rsid w:val="00AD10C5"/>
    <w:rsid w:val="00AD17AD"/>
    <w:rsid w:val="00AE486E"/>
    <w:rsid w:val="00AE5D4F"/>
    <w:rsid w:val="00AF0575"/>
    <w:rsid w:val="00B043D6"/>
    <w:rsid w:val="00B10E12"/>
    <w:rsid w:val="00B15EEB"/>
    <w:rsid w:val="00B23A8C"/>
    <w:rsid w:val="00B326FB"/>
    <w:rsid w:val="00B47B48"/>
    <w:rsid w:val="00B51F79"/>
    <w:rsid w:val="00B52FD7"/>
    <w:rsid w:val="00B65182"/>
    <w:rsid w:val="00B65DB1"/>
    <w:rsid w:val="00B714C9"/>
    <w:rsid w:val="00B8039E"/>
    <w:rsid w:val="00B87A3D"/>
    <w:rsid w:val="00B93ADF"/>
    <w:rsid w:val="00BA2CA7"/>
    <w:rsid w:val="00BA63F8"/>
    <w:rsid w:val="00BB28BF"/>
    <w:rsid w:val="00BB531B"/>
    <w:rsid w:val="00BB72EB"/>
    <w:rsid w:val="00BC282B"/>
    <w:rsid w:val="00BC6E97"/>
    <w:rsid w:val="00BD4990"/>
    <w:rsid w:val="00BD68D4"/>
    <w:rsid w:val="00BD6C75"/>
    <w:rsid w:val="00BE216E"/>
    <w:rsid w:val="00BE26C8"/>
    <w:rsid w:val="00BE40D8"/>
    <w:rsid w:val="00C00A70"/>
    <w:rsid w:val="00C049C6"/>
    <w:rsid w:val="00C17F37"/>
    <w:rsid w:val="00C20011"/>
    <w:rsid w:val="00C3159D"/>
    <w:rsid w:val="00C32909"/>
    <w:rsid w:val="00C33814"/>
    <w:rsid w:val="00C34E08"/>
    <w:rsid w:val="00C44077"/>
    <w:rsid w:val="00C46A3D"/>
    <w:rsid w:val="00C46E84"/>
    <w:rsid w:val="00C51064"/>
    <w:rsid w:val="00C51279"/>
    <w:rsid w:val="00C520AD"/>
    <w:rsid w:val="00C66B59"/>
    <w:rsid w:val="00C73B77"/>
    <w:rsid w:val="00C916E5"/>
    <w:rsid w:val="00C97D0B"/>
    <w:rsid w:val="00CD075B"/>
    <w:rsid w:val="00CD1B84"/>
    <w:rsid w:val="00CD3C44"/>
    <w:rsid w:val="00CE1564"/>
    <w:rsid w:val="00CE5AA1"/>
    <w:rsid w:val="00D0595F"/>
    <w:rsid w:val="00D10954"/>
    <w:rsid w:val="00D13978"/>
    <w:rsid w:val="00D168E8"/>
    <w:rsid w:val="00D205EF"/>
    <w:rsid w:val="00D220B8"/>
    <w:rsid w:val="00D307C6"/>
    <w:rsid w:val="00D41756"/>
    <w:rsid w:val="00D46458"/>
    <w:rsid w:val="00D56F28"/>
    <w:rsid w:val="00D6049C"/>
    <w:rsid w:val="00D82A7F"/>
    <w:rsid w:val="00D90D38"/>
    <w:rsid w:val="00D93035"/>
    <w:rsid w:val="00D93307"/>
    <w:rsid w:val="00D95BBA"/>
    <w:rsid w:val="00DA05EC"/>
    <w:rsid w:val="00DA1A2E"/>
    <w:rsid w:val="00DA3695"/>
    <w:rsid w:val="00DB2390"/>
    <w:rsid w:val="00DB6F60"/>
    <w:rsid w:val="00DC6A76"/>
    <w:rsid w:val="00DD70F0"/>
    <w:rsid w:val="00DE051E"/>
    <w:rsid w:val="00DE611F"/>
    <w:rsid w:val="00DE6AF5"/>
    <w:rsid w:val="00DF35F8"/>
    <w:rsid w:val="00DF6F5A"/>
    <w:rsid w:val="00DF7C9A"/>
    <w:rsid w:val="00E07A44"/>
    <w:rsid w:val="00E07EA4"/>
    <w:rsid w:val="00E12D51"/>
    <w:rsid w:val="00E15E74"/>
    <w:rsid w:val="00E3325D"/>
    <w:rsid w:val="00E35698"/>
    <w:rsid w:val="00E46E0A"/>
    <w:rsid w:val="00E5514C"/>
    <w:rsid w:val="00E55297"/>
    <w:rsid w:val="00E61767"/>
    <w:rsid w:val="00E61B0E"/>
    <w:rsid w:val="00E63A05"/>
    <w:rsid w:val="00E6471C"/>
    <w:rsid w:val="00E674BE"/>
    <w:rsid w:val="00E773A2"/>
    <w:rsid w:val="00E7788F"/>
    <w:rsid w:val="00E80766"/>
    <w:rsid w:val="00E81008"/>
    <w:rsid w:val="00E91791"/>
    <w:rsid w:val="00EA2365"/>
    <w:rsid w:val="00EA68AF"/>
    <w:rsid w:val="00EB6CCD"/>
    <w:rsid w:val="00EB79F1"/>
    <w:rsid w:val="00EC1802"/>
    <w:rsid w:val="00EC1B55"/>
    <w:rsid w:val="00EF1F6B"/>
    <w:rsid w:val="00F22441"/>
    <w:rsid w:val="00F2696C"/>
    <w:rsid w:val="00F32096"/>
    <w:rsid w:val="00F365F7"/>
    <w:rsid w:val="00F405A0"/>
    <w:rsid w:val="00F408A2"/>
    <w:rsid w:val="00F441ED"/>
    <w:rsid w:val="00F459D9"/>
    <w:rsid w:val="00F47F91"/>
    <w:rsid w:val="00F52C8D"/>
    <w:rsid w:val="00F543ED"/>
    <w:rsid w:val="00F57323"/>
    <w:rsid w:val="00F607AF"/>
    <w:rsid w:val="00F64FF6"/>
    <w:rsid w:val="00F749E3"/>
    <w:rsid w:val="00F80D9C"/>
    <w:rsid w:val="00F94C62"/>
    <w:rsid w:val="00FA3612"/>
    <w:rsid w:val="00FA3D65"/>
    <w:rsid w:val="00FB2952"/>
    <w:rsid w:val="00FB7913"/>
    <w:rsid w:val="00FC43C8"/>
    <w:rsid w:val="00FC5C03"/>
    <w:rsid w:val="00FC5C46"/>
    <w:rsid w:val="00FC6C97"/>
    <w:rsid w:val="00FD7680"/>
    <w:rsid w:val="00FE1D04"/>
    <w:rsid w:val="00FE4399"/>
    <w:rsid w:val="00FE5596"/>
    <w:rsid w:val="00FE6E81"/>
    <w:rsid w:val="00FF1F9E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5A1FA-4412-4EDB-A746-67E83714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5E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9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50"/>
    <w:rPr>
      <w:rFonts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29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F50"/>
    <w:rPr>
      <w:rFonts w:cs="Latha"/>
    </w:rPr>
  </w:style>
  <w:style w:type="character" w:styleId="Hyperlink">
    <w:name w:val="Hyperlink"/>
    <w:basedOn w:val="DefaultParagraphFont"/>
    <w:uiPriority w:val="99"/>
    <w:unhideWhenUsed/>
    <w:rsid w:val="001D26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olice.govmu.org.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A9923-87B6-4954-9494-71715DA8C8DE}"/>
</file>

<file path=customXml/itemProps2.xml><?xml version="1.0" encoding="utf-8"?>
<ds:datastoreItem xmlns:ds="http://schemas.openxmlformats.org/officeDocument/2006/customXml" ds:itemID="{E0FB41AE-221C-43AD-AD5D-67F087AF2043}"/>
</file>

<file path=customXml/itemProps3.xml><?xml version="1.0" encoding="utf-8"?>
<ds:datastoreItem xmlns:ds="http://schemas.openxmlformats.org/officeDocument/2006/customXml" ds:itemID="{EAD6E358-9FA1-427F-B5B5-45ABA3265CF4}"/>
</file>

<file path=customXml/itemProps4.xml><?xml version="1.0" encoding="utf-8"?>
<ds:datastoreItem xmlns:ds="http://schemas.openxmlformats.org/officeDocument/2006/customXml" ds:itemID="{33595C17-9A51-47C1-96C7-6F7333D05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2020-05-30T05:20:00Z</cp:lastPrinted>
  <dcterms:created xsi:type="dcterms:W3CDTF">2020-09-04T13:43:00Z</dcterms:created>
  <dcterms:modified xsi:type="dcterms:W3CDTF">2020-09-04T13:43:00Z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